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B93535" w14:paraId="14B90CDE" w14:textId="77777777" w:rsidTr="00A91D21">
        <w:trPr>
          <w:trHeight w:hRule="exact" w:val="2160"/>
        </w:trPr>
        <w:tc>
          <w:tcPr>
            <w:tcW w:w="9638" w:type="dxa"/>
            <w:shd w:val="clear" w:color="auto" w:fill="A6A6A6" w:themeFill="background1" w:themeFillShade="A6"/>
            <w:vAlign w:val="center"/>
          </w:tcPr>
          <w:p w14:paraId="0466ACF7" w14:textId="7FE3BA58" w:rsidR="00B93535" w:rsidRPr="00727313" w:rsidRDefault="00727313" w:rsidP="00F0111F">
            <w:pPr>
              <w:pStyle w:val="Header"/>
              <w:jc w:val="center"/>
              <w:rPr>
                <w:rFonts w:ascii="Arial" w:hAnsi="Arial" w:cs="Arial"/>
                <w:color w:val="FFFFFF" w:themeColor="background1"/>
                <w:sz w:val="52"/>
                <w:szCs w:val="52"/>
              </w:rPr>
            </w:pPr>
            <w:r w:rsidRPr="00727313">
              <w:rPr>
                <w:rFonts w:ascii="Arial" w:hAnsi="Arial" w:cs="Arial"/>
                <w:color w:val="FFFFFF" w:themeColor="background1"/>
                <w:sz w:val="52"/>
                <w:szCs w:val="52"/>
              </w:rPr>
              <w:t>FGFR Syndromes Collaborative Research Network</w:t>
            </w:r>
            <w:r>
              <w:rPr>
                <w:rFonts w:ascii="Arial" w:hAnsi="Arial" w:cs="Arial"/>
                <w:color w:val="FFFFFF" w:themeColor="background1"/>
                <w:sz w:val="52"/>
                <w:szCs w:val="52"/>
              </w:rPr>
              <w:t xml:space="preserve"> Conference</w:t>
            </w:r>
          </w:p>
          <w:p w14:paraId="72063873" w14:textId="24BB664F" w:rsidR="00B93535" w:rsidRPr="00F0111F" w:rsidRDefault="00B93535" w:rsidP="00F0111F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11F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Ma</w:t>
            </w:r>
            <w:r w:rsidR="0072731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rch 17t</w:t>
            </w:r>
            <w:r w:rsidRPr="00F0111F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h &amp; 1</w:t>
            </w:r>
            <w:r w:rsidR="00727313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8</w:t>
            </w:r>
            <w:r w:rsidRPr="00F0111F">
              <w:rPr>
                <w:rFonts w:ascii="Arial" w:hAnsi="Arial" w:cs="Arial"/>
                <w:color w:val="FFFFFF" w:themeColor="background1"/>
                <w:sz w:val="40"/>
                <w:szCs w:val="40"/>
                <w:vertAlign w:val="superscript"/>
              </w:rPr>
              <w:t>th</w:t>
            </w:r>
            <w:r w:rsidRPr="00F0111F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, 2022</w:t>
            </w:r>
          </w:p>
          <w:p w14:paraId="02947780" w14:textId="77777777" w:rsidR="00B93535" w:rsidRDefault="00B93535" w:rsidP="00F0111F">
            <w:pPr>
              <w:pStyle w:val="Header"/>
              <w:jc w:val="center"/>
            </w:pPr>
          </w:p>
        </w:tc>
      </w:tr>
    </w:tbl>
    <w:p w14:paraId="48D15171" w14:textId="77777777" w:rsidR="00B93535" w:rsidRPr="00727313" w:rsidRDefault="00B93535" w:rsidP="00727313">
      <w:pPr>
        <w:rPr>
          <w:rFonts w:ascii="Times New Roman" w:hAnsi="Times New Roman" w:cs="Times New Roman"/>
          <w:sz w:val="28"/>
          <w:szCs w:val="28"/>
        </w:rPr>
      </w:pPr>
    </w:p>
    <w:p w14:paraId="280C55C4" w14:textId="77777777" w:rsidR="00727313" w:rsidRPr="004D39C5" w:rsidRDefault="00727313" w:rsidP="00727313">
      <w:pPr>
        <w:pStyle w:val="Header"/>
        <w:rPr>
          <w:rFonts w:ascii="Times New Roman" w:hAnsi="Times New Roman" w:cs="Times New Roman"/>
          <w:b/>
          <w:bCs/>
          <w:sz w:val="32"/>
          <w:szCs w:val="32"/>
        </w:rPr>
      </w:pPr>
      <w:r w:rsidRPr="004D39C5">
        <w:rPr>
          <w:rFonts w:ascii="Times New Roman" w:hAnsi="Times New Roman" w:cs="Times New Roman"/>
          <w:b/>
          <w:bCs/>
          <w:sz w:val="32"/>
          <w:szCs w:val="32"/>
        </w:rPr>
        <w:t>FGFR Syndromes Collaborative Research Network Conference</w:t>
      </w:r>
    </w:p>
    <w:p w14:paraId="2914DD31" w14:textId="2A4DEC8C" w:rsidR="00D04E26" w:rsidRPr="00EA5189" w:rsidRDefault="00D04E26" w:rsidP="00EA51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5189">
        <w:rPr>
          <w:rFonts w:ascii="Times New Roman" w:hAnsi="Times New Roman" w:cs="Times New Roman"/>
          <w:b/>
          <w:bCs/>
          <w:sz w:val="32"/>
          <w:szCs w:val="32"/>
        </w:rPr>
        <w:t>Ma</w:t>
      </w:r>
      <w:r w:rsidR="00727313">
        <w:rPr>
          <w:rFonts w:ascii="Times New Roman" w:hAnsi="Times New Roman" w:cs="Times New Roman"/>
          <w:b/>
          <w:bCs/>
          <w:sz w:val="32"/>
          <w:szCs w:val="32"/>
        </w:rPr>
        <w:t>rch 1</w:t>
      </w:r>
      <w:r w:rsidR="004D39C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A5189" w:rsidRPr="00EA5189">
        <w:rPr>
          <w:rFonts w:ascii="Times New Roman" w:hAnsi="Times New Roman" w:cs="Times New Roman"/>
          <w:b/>
          <w:bCs/>
          <w:sz w:val="32"/>
          <w:szCs w:val="32"/>
        </w:rPr>
        <w:t xml:space="preserve">th, </w:t>
      </w:r>
      <w:r w:rsidR="004D39C5">
        <w:rPr>
          <w:rFonts w:ascii="Times New Roman" w:hAnsi="Times New Roman" w:cs="Times New Roman"/>
          <w:b/>
          <w:bCs/>
          <w:sz w:val="32"/>
          <w:szCs w:val="32"/>
        </w:rPr>
        <w:t>8:</w:t>
      </w:r>
      <w:r w:rsidR="00324AD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D39C5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D39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5189" w:rsidRPr="00EA5189">
        <w:rPr>
          <w:rFonts w:ascii="Times New Roman" w:hAnsi="Times New Roman" w:cs="Times New Roman"/>
          <w:b/>
          <w:bCs/>
          <w:sz w:val="32"/>
          <w:szCs w:val="32"/>
        </w:rPr>
        <w:t xml:space="preserve">to 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3:</w:t>
      </w:r>
      <w:r w:rsidR="00322CAD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2CA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22CAD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8FE1F78" w14:textId="6EA36316" w:rsidR="00D04E26" w:rsidRPr="00EA5189" w:rsidRDefault="00D04E26">
      <w:pPr>
        <w:rPr>
          <w:b/>
          <w:bCs/>
          <w:i/>
          <w:iCs/>
          <w:color w:val="FF0000"/>
        </w:rPr>
      </w:pPr>
      <w:r w:rsidRPr="00EA5189">
        <w:rPr>
          <w:b/>
          <w:bCs/>
          <w:i/>
          <w:iCs/>
          <w:color w:val="FF0000"/>
        </w:rPr>
        <w:t>All times are listed in Pacific time</w:t>
      </w: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1152"/>
        <w:gridCol w:w="8640"/>
      </w:tblGrid>
      <w:tr w:rsidR="00D04E26" w14:paraId="51D537CE" w14:textId="77777777" w:rsidTr="00884F6D">
        <w:tc>
          <w:tcPr>
            <w:tcW w:w="1152" w:type="dxa"/>
          </w:tcPr>
          <w:p w14:paraId="64645628" w14:textId="32CB8782" w:rsidR="00D04E26" w:rsidRDefault="00DA388C">
            <w:r>
              <w:t xml:space="preserve"> </w:t>
            </w:r>
          </w:p>
        </w:tc>
        <w:tc>
          <w:tcPr>
            <w:tcW w:w="8640" w:type="dxa"/>
          </w:tcPr>
          <w:p w14:paraId="271ADDC0" w14:textId="77777777" w:rsidR="00D04E26" w:rsidRPr="00D8245F" w:rsidRDefault="00EA5189">
            <w:pPr>
              <w:rPr>
                <w:b/>
                <w:bCs/>
              </w:rPr>
            </w:pPr>
            <w:r w:rsidRPr="00D8245F">
              <w:rPr>
                <w:b/>
                <w:bCs/>
              </w:rPr>
              <w:t>Join the Event</w:t>
            </w:r>
          </w:p>
          <w:p w14:paraId="5BC42778" w14:textId="0A535CDC" w:rsidR="00EA5189" w:rsidRDefault="00BE2AF1">
            <w:r>
              <w:t>Meeting Link:</w:t>
            </w:r>
            <w:r w:rsidR="00EA5189">
              <w:t xml:space="preserve"> </w:t>
            </w:r>
            <w:hyperlink r:id="rId7" w:history="1">
              <w:r w:rsidR="00324AD7" w:rsidRPr="00CC5498">
                <w:rPr>
                  <w:rStyle w:val="Hyperlink"/>
                </w:rPr>
                <w:t>https://seattlechildrens.webex.com/seattlechildrens/j.php?MTID=mb5869f9fef3ca12c60fb38b03022235b</w:t>
              </w:r>
            </w:hyperlink>
          </w:p>
          <w:p w14:paraId="4245BC4E" w14:textId="4041FE10" w:rsidR="00324AD7" w:rsidRDefault="00324AD7">
            <w:r>
              <w:t xml:space="preserve">Meeting Number: </w:t>
            </w:r>
            <w:r>
              <w:rPr>
                <w:rFonts w:ascii="Helvetica" w:hAnsi="Helvetica"/>
                <w:color w:val="121212"/>
                <w:sz w:val="21"/>
                <w:szCs w:val="21"/>
                <w:shd w:val="clear" w:color="auto" w:fill="F7F7F7"/>
              </w:rPr>
              <w:t>2471 648 1989</w:t>
            </w:r>
          </w:p>
          <w:p w14:paraId="784A34B7" w14:textId="786C228E" w:rsidR="00EA5189" w:rsidRDefault="00EA5189">
            <w:r>
              <w:t xml:space="preserve">Password: </w:t>
            </w:r>
            <w:r w:rsidR="00324AD7">
              <w:t>conference</w:t>
            </w:r>
          </w:p>
        </w:tc>
      </w:tr>
      <w:tr w:rsidR="00D04E26" w14:paraId="71EBEDBD" w14:textId="77777777" w:rsidTr="00884F6D">
        <w:tc>
          <w:tcPr>
            <w:tcW w:w="1152" w:type="dxa"/>
          </w:tcPr>
          <w:p w14:paraId="7BCAC641" w14:textId="274CF0A6" w:rsidR="00D04E26" w:rsidRDefault="00B365D0">
            <w:r>
              <w:t>8:15 am</w:t>
            </w:r>
          </w:p>
        </w:tc>
        <w:tc>
          <w:tcPr>
            <w:tcW w:w="8640" w:type="dxa"/>
          </w:tcPr>
          <w:p w14:paraId="005ED469" w14:textId="77777777" w:rsidR="00D04E26" w:rsidRPr="00D8245F" w:rsidRDefault="00EA5189">
            <w:pPr>
              <w:rPr>
                <w:b/>
                <w:bCs/>
              </w:rPr>
            </w:pPr>
            <w:r w:rsidRPr="00D8245F">
              <w:rPr>
                <w:b/>
                <w:bCs/>
              </w:rPr>
              <w:t xml:space="preserve">Orientation to </w:t>
            </w:r>
            <w:proofErr w:type="spellStart"/>
            <w:r w:rsidRPr="00D8245F">
              <w:rPr>
                <w:b/>
                <w:bCs/>
              </w:rPr>
              <w:t>Webex</w:t>
            </w:r>
            <w:proofErr w:type="spellEnd"/>
          </w:p>
          <w:p w14:paraId="6B71AD58" w14:textId="77777777" w:rsidR="00B365D0" w:rsidRDefault="00EA5189">
            <w:r>
              <w:t>Brittany Richey</w:t>
            </w:r>
          </w:p>
          <w:p w14:paraId="357B36FD" w14:textId="77777777" w:rsidR="00E649F2" w:rsidRDefault="00EA5189">
            <w:pPr>
              <w:rPr>
                <w:i/>
                <w:iCs/>
              </w:rPr>
            </w:pPr>
            <w:r w:rsidRPr="004D7329">
              <w:rPr>
                <w:i/>
                <w:iCs/>
              </w:rPr>
              <w:t>Manager, Administration</w:t>
            </w:r>
          </w:p>
          <w:p w14:paraId="2D24A573" w14:textId="52F95682" w:rsidR="00EA5189" w:rsidRDefault="00EA5189">
            <w:r w:rsidRPr="004D7329">
              <w:rPr>
                <w:i/>
                <w:iCs/>
              </w:rPr>
              <w:t>Seattle Children’s Research Institute</w:t>
            </w:r>
          </w:p>
        </w:tc>
      </w:tr>
      <w:tr w:rsidR="00D04E26" w14:paraId="0856B858" w14:textId="77777777" w:rsidTr="00FD0A1A">
        <w:tc>
          <w:tcPr>
            <w:tcW w:w="1152" w:type="dxa"/>
            <w:tcBorders>
              <w:bottom w:val="single" w:sz="4" w:space="0" w:color="auto"/>
            </w:tcBorders>
          </w:tcPr>
          <w:p w14:paraId="4F64E3F5" w14:textId="07AB8707" w:rsidR="00D04E26" w:rsidRDefault="00DA388C">
            <w:r>
              <w:t>8:30 a</w:t>
            </w:r>
            <w:r w:rsidR="00FD0A1A">
              <w:t>m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97567D" w14:textId="77777777" w:rsidR="00D04E26" w:rsidRPr="00D8245F" w:rsidRDefault="00884F6D">
            <w:pPr>
              <w:rPr>
                <w:b/>
                <w:bCs/>
              </w:rPr>
            </w:pPr>
            <w:r w:rsidRPr="00D8245F">
              <w:rPr>
                <w:b/>
                <w:bCs/>
              </w:rPr>
              <w:t>Introduction</w:t>
            </w:r>
          </w:p>
          <w:p w14:paraId="4234E8D5" w14:textId="77777777" w:rsidR="00B365D0" w:rsidRDefault="00884F6D">
            <w:r>
              <w:t>Carolina Sommer</w:t>
            </w:r>
          </w:p>
          <w:p w14:paraId="07B23B67" w14:textId="77777777" w:rsidR="00EC6B9E" w:rsidRDefault="00884F6D">
            <w:pPr>
              <w:rPr>
                <w:i/>
                <w:iCs/>
              </w:rPr>
            </w:pPr>
            <w:r w:rsidRPr="004D7329">
              <w:rPr>
                <w:i/>
                <w:iCs/>
              </w:rPr>
              <w:t>Founder</w:t>
            </w:r>
            <w:r w:rsidR="00B365D0">
              <w:rPr>
                <w:i/>
                <w:iCs/>
              </w:rPr>
              <w:t>/</w:t>
            </w:r>
            <w:r w:rsidRPr="004D7329">
              <w:rPr>
                <w:i/>
                <w:iCs/>
              </w:rPr>
              <w:t>CEO</w:t>
            </w:r>
          </w:p>
          <w:p w14:paraId="6C8A150E" w14:textId="08322B42" w:rsidR="00884F6D" w:rsidRDefault="00884F6D">
            <w:r w:rsidRPr="004D7329">
              <w:rPr>
                <w:i/>
                <w:iCs/>
              </w:rPr>
              <w:t>Born a Hero Research Foundation</w:t>
            </w:r>
          </w:p>
        </w:tc>
      </w:tr>
      <w:tr w:rsidR="0099066F" w14:paraId="5804EA2B" w14:textId="77777777" w:rsidTr="0099066F">
        <w:trPr>
          <w:trHeight w:val="674"/>
        </w:trPr>
        <w:tc>
          <w:tcPr>
            <w:tcW w:w="9792" w:type="dxa"/>
            <w:gridSpan w:val="2"/>
            <w:vAlign w:val="center"/>
          </w:tcPr>
          <w:p w14:paraId="3F2DB852" w14:textId="0698CCF4" w:rsidR="0099066F" w:rsidRPr="00D8245F" w:rsidRDefault="0099066F" w:rsidP="0099066F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Keynote Presentations</w:t>
            </w:r>
          </w:p>
        </w:tc>
      </w:tr>
      <w:tr w:rsidR="00FD0A1A" w14:paraId="4287D4F5" w14:textId="77777777" w:rsidTr="00884F6D">
        <w:tc>
          <w:tcPr>
            <w:tcW w:w="1152" w:type="dxa"/>
          </w:tcPr>
          <w:p w14:paraId="5A438CFF" w14:textId="76622E23" w:rsidR="00FD0A1A" w:rsidRDefault="00FD0A1A" w:rsidP="00FD0A1A">
            <w:r>
              <w:t>8:40 am</w:t>
            </w:r>
          </w:p>
        </w:tc>
        <w:tc>
          <w:tcPr>
            <w:tcW w:w="8640" w:type="dxa"/>
          </w:tcPr>
          <w:p w14:paraId="0E0732C2" w14:textId="24843742" w:rsidR="00FD0A1A" w:rsidRDefault="001341FF" w:rsidP="00FD0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to </w:t>
            </w:r>
            <w:r w:rsidR="009E0B02">
              <w:rPr>
                <w:b/>
                <w:bCs/>
              </w:rPr>
              <w:t xml:space="preserve">Basic Science </w:t>
            </w:r>
            <w:r w:rsidR="00FD0A1A">
              <w:rPr>
                <w:b/>
                <w:bCs/>
              </w:rPr>
              <w:t>(</w:t>
            </w:r>
            <w:r w:rsidR="0099066F">
              <w:rPr>
                <w:b/>
                <w:bCs/>
              </w:rPr>
              <w:t xml:space="preserve">including </w:t>
            </w:r>
            <w:r w:rsidR="00324AD7">
              <w:rPr>
                <w:b/>
                <w:bCs/>
              </w:rPr>
              <w:t>5-minute</w:t>
            </w:r>
            <w:r w:rsidR="0099066F">
              <w:rPr>
                <w:b/>
                <w:bCs/>
              </w:rPr>
              <w:t>s</w:t>
            </w:r>
            <w:r w:rsidR="00FD0A1A">
              <w:rPr>
                <w:b/>
                <w:bCs/>
              </w:rPr>
              <w:t xml:space="preserve"> Q&amp;A)</w:t>
            </w:r>
          </w:p>
          <w:p w14:paraId="055F39EA" w14:textId="77777777" w:rsidR="00FD0A1A" w:rsidRDefault="00FD0A1A" w:rsidP="00FD0A1A">
            <w:r w:rsidRPr="00454149">
              <w:t xml:space="preserve">Dr. David Ornitz, </w:t>
            </w:r>
            <w:r>
              <w:t>M.D., Ph.D.</w:t>
            </w:r>
          </w:p>
          <w:p w14:paraId="6768B7D3" w14:textId="77777777" w:rsidR="00FD0A1A" w:rsidRPr="00054229" w:rsidRDefault="00FD0A1A" w:rsidP="00FD0A1A">
            <w:pPr>
              <w:rPr>
                <w:i/>
                <w:iCs/>
              </w:rPr>
            </w:pPr>
            <w:r w:rsidRPr="00054229">
              <w:rPr>
                <w:i/>
                <w:iCs/>
              </w:rPr>
              <w:t>Alumni Endowed Professor</w:t>
            </w:r>
          </w:p>
          <w:p w14:paraId="432324C7" w14:textId="11E887C0" w:rsidR="005E47A2" w:rsidRPr="00054229" w:rsidRDefault="00FD0A1A" w:rsidP="00FD0A1A">
            <w:pPr>
              <w:rPr>
                <w:i/>
                <w:iCs/>
              </w:rPr>
            </w:pPr>
            <w:r w:rsidRPr="00054229">
              <w:rPr>
                <w:i/>
                <w:iCs/>
              </w:rPr>
              <w:t>Developmental, Regenerative and Stem Cell Biology Program</w:t>
            </w:r>
          </w:p>
          <w:p w14:paraId="6F7AE180" w14:textId="77777777" w:rsidR="00FD0A1A" w:rsidRPr="00054229" w:rsidRDefault="00FD0A1A" w:rsidP="00FD0A1A">
            <w:pPr>
              <w:rPr>
                <w:i/>
                <w:iCs/>
              </w:rPr>
            </w:pPr>
            <w:r w:rsidRPr="00054229">
              <w:rPr>
                <w:i/>
                <w:iCs/>
              </w:rPr>
              <w:t>Neurosciences Program</w:t>
            </w:r>
          </w:p>
          <w:p w14:paraId="6C84ED13" w14:textId="2D28EFD7" w:rsidR="00FD0A1A" w:rsidRPr="00454149" w:rsidRDefault="00FD0A1A" w:rsidP="00FD0A1A">
            <w:r w:rsidRPr="00054229">
              <w:rPr>
                <w:i/>
                <w:iCs/>
              </w:rPr>
              <w:t>Washington University in Saint Louis</w:t>
            </w:r>
          </w:p>
        </w:tc>
      </w:tr>
      <w:tr w:rsidR="00FD0A1A" w14:paraId="2254F0D4" w14:textId="77777777" w:rsidTr="00884F6D">
        <w:tc>
          <w:tcPr>
            <w:tcW w:w="1152" w:type="dxa"/>
          </w:tcPr>
          <w:p w14:paraId="30C7B1B3" w14:textId="0A3A71CB" w:rsidR="00FD0A1A" w:rsidRDefault="00FD0A1A" w:rsidP="00FD0A1A">
            <w:r>
              <w:t>9:05 am</w:t>
            </w:r>
          </w:p>
        </w:tc>
        <w:tc>
          <w:tcPr>
            <w:tcW w:w="8640" w:type="dxa"/>
          </w:tcPr>
          <w:p w14:paraId="3102E51E" w14:textId="336811FC" w:rsidR="00FD0A1A" w:rsidRDefault="00E9121E" w:rsidP="00FD0A1A">
            <w:pPr>
              <w:rPr>
                <w:b/>
                <w:bCs/>
              </w:rPr>
            </w:pPr>
            <w:r w:rsidRPr="00E9121E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Overview of </w:t>
            </w:r>
            <w:r w:rsidR="00C375EE">
              <w:rPr>
                <w:rFonts w:cstheme="minorHAnsi"/>
                <w:b/>
                <w:bCs/>
                <w:color w:val="222222"/>
                <w:shd w:val="clear" w:color="auto" w:fill="FFFFFF"/>
              </w:rPr>
              <w:t>C</w:t>
            </w:r>
            <w:r w:rsidRPr="00E9121E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linical </w:t>
            </w:r>
            <w:r w:rsidR="00C375EE">
              <w:rPr>
                <w:rFonts w:cstheme="minorHAnsi"/>
                <w:b/>
                <w:bCs/>
                <w:color w:val="222222"/>
                <w:shd w:val="clear" w:color="auto" w:fill="FFFFFF"/>
              </w:rPr>
              <w:t>I</w:t>
            </w:r>
            <w:r w:rsidRPr="00E9121E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mplications of FGFR </w:t>
            </w:r>
            <w:proofErr w:type="spellStart"/>
            <w:r w:rsidRPr="00E9121E">
              <w:rPr>
                <w:rFonts w:cstheme="minorHAnsi"/>
                <w:b/>
                <w:bCs/>
                <w:color w:val="222222"/>
                <w:shd w:val="clear" w:color="auto" w:fill="FFFFFF"/>
              </w:rPr>
              <w:t>Cranio</w:t>
            </w:r>
            <w:proofErr w:type="spellEnd"/>
            <w:r w:rsidRPr="00E9121E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C375EE">
              <w:rPr>
                <w:rFonts w:cstheme="minorHAnsi"/>
                <w:b/>
                <w:bCs/>
                <w:color w:val="222222"/>
                <w:shd w:val="clear" w:color="auto" w:fill="FFFFFF"/>
              </w:rPr>
              <w:t>S</w:t>
            </w:r>
            <w:r w:rsidRPr="00E9121E">
              <w:rPr>
                <w:rFonts w:cstheme="minorHAnsi"/>
                <w:b/>
                <w:bCs/>
                <w:color w:val="222222"/>
                <w:shd w:val="clear" w:color="auto" w:fill="FFFFFF"/>
              </w:rPr>
              <w:t>yndromes</w:t>
            </w:r>
            <w:r>
              <w:rPr>
                <w:b/>
                <w:bCs/>
              </w:rPr>
              <w:t xml:space="preserve"> </w:t>
            </w:r>
            <w:r w:rsidR="00FD0A1A">
              <w:rPr>
                <w:b/>
                <w:bCs/>
              </w:rPr>
              <w:t>(</w:t>
            </w:r>
            <w:r w:rsidR="0099066F">
              <w:rPr>
                <w:b/>
                <w:bCs/>
              </w:rPr>
              <w:t xml:space="preserve">including </w:t>
            </w:r>
            <w:r w:rsidR="00324AD7">
              <w:rPr>
                <w:b/>
                <w:bCs/>
              </w:rPr>
              <w:t>5-minute</w:t>
            </w:r>
            <w:r w:rsidR="0099066F">
              <w:rPr>
                <w:b/>
                <w:bCs/>
              </w:rPr>
              <w:t>s</w:t>
            </w:r>
            <w:r w:rsidR="00324AD7">
              <w:rPr>
                <w:b/>
                <w:bCs/>
              </w:rPr>
              <w:t xml:space="preserve"> </w:t>
            </w:r>
            <w:r w:rsidR="00FD0A1A">
              <w:rPr>
                <w:b/>
                <w:bCs/>
              </w:rPr>
              <w:t>Q&amp;A)</w:t>
            </w:r>
          </w:p>
          <w:p w14:paraId="23571E92" w14:textId="77777777" w:rsidR="00E9121E" w:rsidRPr="00E9121E" w:rsidRDefault="00E9121E" w:rsidP="00E9121E">
            <w:pPr>
              <w:rPr>
                <w:rFonts w:cstheme="minorHAnsi"/>
                <w:bCs/>
                <w:iCs/>
              </w:rPr>
            </w:pPr>
            <w:r w:rsidRPr="00E9121E">
              <w:rPr>
                <w:rFonts w:cstheme="minorHAnsi"/>
                <w:bCs/>
                <w:iCs/>
              </w:rPr>
              <w:t>Dr. Scott P. Bartlett, M.D.</w:t>
            </w:r>
          </w:p>
          <w:p w14:paraId="478C8997" w14:textId="77777777" w:rsidR="00E9121E" w:rsidRDefault="00E9121E" w:rsidP="00E9121E">
            <w:pPr>
              <w:rPr>
                <w:rFonts w:cstheme="minorHAnsi"/>
                <w:bCs/>
                <w:i/>
                <w:iCs/>
                <w:shd w:val="clear" w:color="auto" w:fill="FFFFFF"/>
              </w:rPr>
            </w:pPr>
            <w:r w:rsidRPr="00E9121E">
              <w:rPr>
                <w:rFonts w:cstheme="minorHAnsi"/>
                <w:bCs/>
                <w:i/>
                <w:iCs/>
                <w:shd w:val="clear" w:color="auto" w:fill="FFFFFF"/>
              </w:rPr>
              <w:t>Attending surgeon in the Division of Plastic, Reconstructive and Oral Surgery</w:t>
            </w:r>
          </w:p>
          <w:p w14:paraId="77F8E422" w14:textId="7587507A" w:rsidR="001341FF" w:rsidRPr="008B7416" w:rsidRDefault="00E9121E" w:rsidP="00E9121E">
            <w:r w:rsidRPr="00E9121E">
              <w:rPr>
                <w:rFonts w:cstheme="minorHAnsi"/>
                <w:bCs/>
                <w:i/>
                <w:iCs/>
                <w:shd w:val="clear" w:color="auto" w:fill="FFFFFF"/>
              </w:rPr>
              <w:t>Director of the Craniofacial Program at Children's Hospital of Philadelphia</w:t>
            </w:r>
          </w:p>
        </w:tc>
      </w:tr>
      <w:tr w:rsidR="00FD0A1A" w14:paraId="430AD7D6" w14:textId="77777777" w:rsidTr="00884F6D">
        <w:tc>
          <w:tcPr>
            <w:tcW w:w="1152" w:type="dxa"/>
          </w:tcPr>
          <w:p w14:paraId="78FAB34F" w14:textId="12970C46" w:rsidR="00FD0A1A" w:rsidRDefault="00FD0A1A" w:rsidP="00FD0A1A">
            <w:r>
              <w:t>9:30 am</w:t>
            </w:r>
          </w:p>
        </w:tc>
        <w:tc>
          <w:tcPr>
            <w:tcW w:w="8640" w:type="dxa"/>
          </w:tcPr>
          <w:p w14:paraId="70BE342C" w14:textId="3F8F3DD7" w:rsidR="0099066F" w:rsidRDefault="00A82A79" w:rsidP="00FD0A1A">
            <w:pPr>
              <w:rPr>
                <w:b/>
                <w:bCs/>
              </w:rPr>
            </w:pPr>
            <w:r w:rsidRPr="00A82A79">
              <w:rPr>
                <w:rFonts w:cstheme="minorHAnsi"/>
                <w:b/>
                <w:bCs/>
                <w:color w:val="201F1E"/>
              </w:rPr>
              <w:t xml:space="preserve">Advances in </w:t>
            </w:r>
            <w:r w:rsidR="00C375EE">
              <w:rPr>
                <w:rFonts w:cstheme="minorHAnsi"/>
                <w:b/>
                <w:bCs/>
                <w:color w:val="201F1E"/>
              </w:rPr>
              <w:t>P</w:t>
            </w:r>
            <w:r w:rsidRPr="00A82A79">
              <w:rPr>
                <w:rFonts w:cstheme="minorHAnsi"/>
                <w:b/>
                <w:bCs/>
                <w:color w:val="201F1E"/>
              </w:rPr>
              <w:t xml:space="preserve">renatal </w:t>
            </w:r>
            <w:r w:rsidR="00C375EE">
              <w:rPr>
                <w:rFonts w:cstheme="minorHAnsi"/>
                <w:b/>
                <w:bCs/>
                <w:color w:val="201F1E"/>
              </w:rPr>
              <w:t>D</w:t>
            </w:r>
            <w:r w:rsidRPr="00A82A79">
              <w:rPr>
                <w:rFonts w:cstheme="minorHAnsi"/>
                <w:b/>
                <w:bCs/>
                <w:color w:val="201F1E"/>
              </w:rPr>
              <w:t xml:space="preserve">etection of FGFR </w:t>
            </w:r>
            <w:r w:rsidR="00C375EE">
              <w:rPr>
                <w:rFonts w:cstheme="minorHAnsi"/>
                <w:b/>
                <w:bCs/>
                <w:color w:val="201F1E"/>
              </w:rPr>
              <w:t>C</w:t>
            </w:r>
            <w:r w:rsidRPr="00A82A79">
              <w:rPr>
                <w:rFonts w:cstheme="minorHAnsi"/>
                <w:b/>
                <w:bCs/>
                <w:color w:val="201F1E"/>
              </w:rPr>
              <w:t>onditions</w:t>
            </w:r>
            <w:r w:rsidR="00FD0A1A">
              <w:rPr>
                <w:b/>
                <w:bCs/>
              </w:rPr>
              <w:t xml:space="preserve"> </w:t>
            </w:r>
            <w:r w:rsidR="0099066F">
              <w:rPr>
                <w:b/>
                <w:bCs/>
              </w:rPr>
              <w:t>(including 5-minutes Q&amp;A)</w:t>
            </w:r>
          </w:p>
          <w:p w14:paraId="0A78ABDF" w14:textId="464C1B40" w:rsidR="00352FA3" w:rsidRPr="00352FA3" w:rsidRDefault="00352FA3" w:rsidP="00FD0A1A">
            <w:pPr>
              <w:rPr>
                <w:rFonts w:cstheme="minorHAnsi"/>
                <w:bCs/>
                <w:color w:val="201F1E"/>
              </w:rPr>
            </w:pPr>
            <w:r w:rsidRPr="00352FA3">
              <w:rPr>
                <w:rFonts w:cstheme="minorHAnsi"/>
                <w:bCs/>
                <w:color w:val="201F1E"/>
              </w:rPr>
              <w:t xml:space="preserve">Jessica Giordano, MS, CGC </w:t>
            </w:r>
          </w:p>
          <w:p w14:paraId="7EBD0C2A" w14:textId="5EFA0F86" w:rsidR="00352FA3" w:rsidRPr="00352FA3" w:rsidRDefault="00352FA3" w:rsidP="00FD0A1A">
            <w:pPr>
              <w:rPr>
                <w:rFonts w:cstheme="minorHAnsi"/>
                <w:bCs/>
                <w:i/>
                <w:color w:val="201F1E"/>
              </w:rPr>
            </w:pPr>
            <w:r w:rsidRPr="00352FA3">
              <w:rPr>
                <w:rFonts w:cstheme="minorHAnsi"/>
                <w:bCs/>
                <w:i/>
                <w:color w:val="201F1E"/>
              </w:rPr>
              <w:t xml:space="preserve">Assistant </w:t>
            </w:r>
            <w:r w:rsidR="00A82A79">
              <w:rPr>
                <w:rFonts w:cstheme="minorHAnsi"/>
                <w:bCs/>
                <w:i/>
                <w:color w:val="201F1E"/>
              </w:rPr>
              <w:t>P</w:t>
            </w:r>
            <w:r w:rsidRPr="00352FA3">
              <w:rPr>
                <w:rFonts w:cstheme="minorHAnsi"/>
                <w:bCs/>
                <w:i/>
                <w:color w:val="201F1E"/>
              </w:rPr>
              <w:t xml:space="preserve">rofessor of </w:t>
            </w:r>
            <w:r w:rsidR="00A82A79">
              <w:rPr>
                <w:rFonts w:cstheme="minorHAnsi"/>
                <w:bCs/>
                <w:i/>
                <w:color w:val="201F1E"/>
              </w:rPr>
              <w:t>G</w:t>
            </w:r>
            <w:r w:rsidRPr="00352FA3">
              <w:rPr>
                <w:rFonts w:cstheme="minorHAnsi"/>
                <w:bCs/>
                <w:i/>
                <w:color w:val="201F1E"/>
              </w:rPr>
              <w:t xml:space="preserve">enetic </w:t>
            </w:r>
            <w:r w:rsidR="00A82A79">
              <w:rPr>
                <w:rFonts w:cstheme="minorHAnsi"/>
                <w:bCs/>
                <w:i/>
                <w:color w:val="201F1E"/>
              </w:rPr>
              <w:t>C</w:t>
            </w:r>
            <w:r w:rsidRPr="00352FA3">
              <w:rPr>
                <w:rFonts w:cstheme="minorHAnsi"/>
                <w:bCs/>
                <w:i/>
                <w:color w:val="201F1E"/>
              </w:rPr>
              <w:t xml:space="preserve">ounseling in </w:t>
            </w:r>
            <w:proofErr w:type="spellStart"/>
            <w:r w:rsidRPr="00352FA3">
              <w:rPr>
                <w:rFonts w:cstheme="minorHAnsi"/>
                <w:bCs/>
                <w:i/>
                <w:color w:val="201F1E"/>
              </w:rPr>
              <w:t>obgyn</w:t>
            </w:r>
            <w:proofErr w:type="spellEnd"/>
          </w:p>
          <w:p w14:paraId="44BDDE6D" w14:textId="70C633C5" w:rsidR="00352FA3" w:rsidRPr="000A0CDD" w:rsidRDefault="00352FA3" w:rsidP="00FD0A1A">
            <w:r w:rsidRPr="00352FA3">
              <w:rPr>
                <w:rFonts w:cstheme="minorHAnsi"/>
                <w:bCs/>
                <w:i/>
                <w:color w:val="201F1E"/>
              </w:rPr>
              <w:t>Columbia University</w:t>
            </w:r>
          </w:p>
        </w:tc>
      </w:tr>
      <w:tr w:rsidR="000A0CDD" w14:paraId="78140004" w14:textId="77777777" w:rsidTr="000A0CDD">
        <w:trPr>
          <w:trHeight w:val="431"/>
        </w:trPr>
        <w:tc>
          <w:tcPr>
            <w:tcW w:w="1152" w:type="dxa"/>
          </w:tcPr>
          <w:p w14:paraId="3BF380BF" w14:textId="32992175" w:rsidR="000A0CDD" w:rsidRDefault="000A0CDD" w:rsidP="00FD0A1A">
            <w:r>
              <w:t>9:55am</w:t>
            </w:r>
          </w:p>
        </w:tc>
        <w:tc>
          <w:tcPr>
            <w:tcW w:w="8640" w:type="dxa"/>
          </w:tcPr>
          <w:p w14:paraId="4710E525" w14:textId="75C6C7C4" w:rsidR="000A0CDD" w:rsidRDefault="00563544" w:rsidP="00FD0A1A">
            <w:pPr>
              <w:rPr>
                <w:b/>
                <w:bCs/>
              </w:rPr>
            </w:pPr>
            <w:r>
              <w:rPr>
                <w:b/>
                <w:bCs/>
              </w:rPr>
              <w:t>Keynote Presentations</w:t>
            </w:r>
            <w:r w:rsidR="000A0CDD">
              <w:rPr>
                <w:b/>
                <w:bCs/>
              </w:rPr>
              <w:t xml:space="preserve"> Q&amp;A</w:t>
            </w:r>
          </w:p>
          <w:p w14:paraId="001913BD" w14:textId="77777777" w:rsidR="0097230F" w:rsidRDefault="0097230F" w:rsidP="00FD0A1A">
            <w:pPr>
              <w:rPr>
                <w:bCs/>
              </w:rPr>
            </w:pPr>
          </w:p>
          <w:p w14:paraId="79433755" w14:textId="154E838A" w:rsidR="00324AD7" w:rsidRPr="0097230F" w:rsidRDefault="00324AD7" w:rsidP="00FD0A1A">
            <w:pPr>
              <w:rPr>
                <w:bCs/>
                <w:u w:val="single"/>
              </w:rPr>
            </w:pPr>
            <w:r w:rsidRPr="0097230F">
              <w:rPr>
                <w:bCs/>
                <w:u w:val="single"/>
              </w:rPr>
              <w:t xml:space="preserve">Moderator: </w:t>
            </w:r>
          </w:p>
          <w:p w14:paraId="1C0DD153" w14:textId="2F9EF472" w:rsidR="008F3B99" w:rsidRDefault="007C4DD9" w:rsidP="00FD0A1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Dr. </w:t>
            </w:r>
            <w:r w:rsidR="00D150C4">
              <w:rPr>
                <w:bCs/>
              </w:rPr>
              <w:t>Joan Richtsmeier, Ph.D.</w:t>
            </w:r>
          </w:p>
          <w:p w14:paraId="1B39439F" w14:textId="77777777" w:rsidR="00D150C4" w:rsidRPr="00D150C4" w:rsidRDefault="00D150C4" w:rsidP="00FD0A1A">
            <w:pPr>
              <w:rPr>
                <w:bCs/>
                <w:i/>
              </w:rPr>
            </w:pPr>
            <w:r w:rsidRPr="00D150C4">
              <w:rPr>
                <w:bCs/>
                <w:i/>
              </w:rPr>
              <w:t>Distinguished Professor</w:t>
            </w:r>
          </w:p>
          <w:p w14:paraId="777BD36E" w14:textId="77777777" w:rsidR="00D150C4" w:rsidRDefault="00D150C4" w:rsidP="00FD0A1A">
            <w:pPr>
              <w:rPr>
                <w:bCs/>
                <w:i/>
              </w:rPr>
            </w:pPr>
            <w:r w:rsidRPr="00D150C4">
              <w:rPr>
                <w:bCs/>
                <w:i/>
              </w:rPr>
              <w:t>Pennsylvania State University</w:t>
            </w:r>
          </w:p>
          <w:p w14:paraId="79B44C32" w14:textId="77777777" w:rsidR="00324AD7" w:rsidRDefault="00324AD7" w:rsidP="00FD0A1A">
            <w:pPr>
              <w:rPr>
                <w:bCs/>
                <w:i/>
              </w:rPr>
            </w:pPr>
          </w:p>
          <w:p w14:paraId="02706B82" w14:textId="77777777" w:rsidR="00324AD7" w:rsidRPr="0097230F" w:rsidRDefault="00324AD7" w:rsidP="00FD0A1A">
            <w:pPr>
              <w:rPr>
                <w:bCs/>
                <w:iCs/>
                <w:u w:val="single"/>
              </w:rPr>
            </w:pPr>
            <w:r w:rsidRPr="0097230F">
              <w:rPr>
                <w:bCs/>
                <w:iCs/>
                <w:u w:val="single"/>
              </w:rPr>
              <w:t xml:space="preserve">Panelists: </w:t>
            </w:r>
          </w:p>
          <w:p w14:paraId="796E05EE" w14:textId="0CE6845C" w:rsidR="00324AD7" w:rsidRPr="00324AD7" w:rsidRDefault="00324AD7" w:rsidP="00FD0A1A">
            <w:pPr>
              <w:rPr>
                <w:bCs/>
                <w:iCs/>
              </w:rPr>
            </w:pPr>
            <w:r w:rsidRPr="00324AD7">
              <w:rPr>
                <w:bCs/>
                <w:iCs/>
              </w:rPr>
              <w:t>Dr. David Ornitz</w:t>
            </w:r>
          </w:p>
          <w:p w14:paraId="2E971DEE" w14:textId="77777777" w:rsidR="00324AD7" w:rsidRDefault="00324AD7" w:rsidP="00FD0A1A">
            <w:pPr>
              <w:rPr>
                <w:bCs/>
              </w:rPr>
            </w:pPr>
            <w:r>
              <w:rPr>
                <w:bCs/>
              </w:rPr>
              <w:t>Dr. Andrew Wilkie</w:t>
            </w:r>
          </w:p>
          <w:p w14:paraId="079EF46F" w14:textId="76E2DA30" w:rsidR="00324AD7" w:rsidRPr="008F3B99" w:rsidRDefault="00324AD7" w:rsidP="00FD0A1A">
            <w:pPr>
              <w:rPr>
                <w:bCs/>
              </w:rPr>
            </w:pPr>
            <w:r>
              <w:rPr>
                <w:bCs/>
              </w:rPr>
              <w:t>Jessica Giordano</w:t>
            </w:r>
          </w:p>
        </w:tc>
      </w:tr>
      <w:tr w:rsidR="00FD0A1A" w14:paraId="5CECF3AA" w14:textId="77777777" w:rsidTr="00504979">
        <w:trPr>
          <w:trHeight w:hRule="exact" w:val="720"/>
        </w:trPr>
        <w:tc>
          <w:tcPr>
            <w:tcW w:w="9792" w:type="dxa"/>
            <w:gridSpan w:val="2"/>
            <w:vAlign w:val="center"/>
          </w:tcPr>
          <w:p w14:paraId="258791B1" w14:textId="3B8AC945" w:rsidR="00FD0A1A" w:rsidRPr="00A91D21" w:rsidRDefault="004721F5" w:rsidP="00FD0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lastRenderedPageBreak/>
              <w:t xml:space="preserve">  </w:t>
            </w:r>
            <w:r w:rsidR="00FD0A1A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Musculoskeletal, Part 1</w:t>
            </w:r>
          </w:p>
        </w:tc>
      </w:tr>
      <w:tr w:rsidR="00FD0A1A" w14:paraId="3AD514CC" w14:textId="77777777" w:rsidTr="00884F6D">
        <w:tc>
          <w:tcPr>
            <w:tcW w:w="1152" w:type="dxa"/>
          </w:tcPr>
          <w:p w14:paraId="094CB2BA" w14:textId="1753E49C" w:rsidR="00FD0A1A" w:rsidRDefault="000A0CDD" w:rsidP="00FD0A1A">
            <w:r>
              <w:t>10:25</w:t>
            </w:r>
            <w:r w:rsidR="00FD0A1A">
              <w:t xml:space="preserve"> am</w:t>
            </w:r>
          </w:p>
        </w:tc>
        <w:tc>
          <w:tcPr>
            <w:tcW w:w="8640" w:type="dxa"/>
          </w:tcPr>
          <w:p w14:paraId="467784B9" w14:textId="7BDD383B" w:rsidR="00FD0A1A" w:rsidRDefault="00FD0A1A" w:rsidP="00FD0A1A">
            <w:r w:rsidRPr="00D8245F">
              <w:rPr>
                <w:b/>
                <w:bCs/>
              </w:rPr>
              <w:t>Introduction</w:t>
            </w:r>
          </w:p>
          <w:p w14:paraId="4ABCB0E7" w14:textId="77777777" w:rsidR="00B365D0" w:rsidRDefault="00FD0A1A" w:rsidP="00FD0A1A">
            <w:r>
              <w:t>Delaney Cunha</w:t>
            </w:r>
          </w:p>
          <w:p w14:paraId="5E71479C" w14:textId="3715647C" w:rsidR="00FD0A1A" w:rsidRDefault="00FD0A1A" w:rsidP="00FD0A1A">
            <w:r w:rsidRPr="0078566F">
              <w:rPr>
                <w:i/>
                <w:iCs/>
              </w:rPr>
              <w:t>Pfeiffer Syndrome</w:t>
            </w:r>
            <w:r>
              <w:rPr>
                <w:i/>
                <w:iCs/>
              </w:rPr>
              <w:t xml:space="preserve"> </w:t>
            </w:r>
            <w:r w:rsidR="00A87235">
              <w:rPr>
                <w:i/>
                <w:iCs/>
              </w:rPr>
              <w:t>A</w:t>
            </w:r>
            <w:r>
              <w:rPr>
                <w:i/>
                <w:iCs/>
              </w:rPr>
              <w:t>dvocate</w:t>
            </w:r>
          </w:p>
        </w:tc>
      </w:tr>
      <w:tr w:rsidR="00FD0A1A" w14:paraId="386D9886" w14:textId="77777777" w:rsidTr="0078566F">
        <w:trPr>
          <w:trHeight w:val="432"/>
        </w:trPr>
        <w:tc>
          <w:tcPr>
            <w:tcW w:w="1152" w:type="dxa"/>
          </w:tcPr>
          <w:p w14:paraId="1B8BA9E2" w14:textId="55EF9645" w:rsidR="00FD0A1A" w:rsidRDefault="000A0CDD" w:rsidP="00FD0A1A">
            <w:r>
              <w:t>10:30 am</w:t>
            </w:r>
          </w:p>
        </w:tc>
        <w:tc>
          <w:tcPr>
            <w:tcW w:w="8640" w:type="dxa"/>
          </w:tcPr>
          <w:p w14:paraId="3E3088B2" w14:textId="77777777" w:rsidR="0099066F" w:rsidRDefault="008F3B99" w:rsidP="00FD0A1A">
            <w:pPr>
              <w:rPr>
                <w:b/>
                <w:bCs/>
              </w:rPr>
            </w:pPr>
            <w:r>
              <w:rPr>
                <w:b/>
              </w:rPr>
              <w:t>Benefits of my Daughter’s</w:t>
            </w:r>
            <w:r w:rsidR="00114370">
              <w:rPr>
                <w:b/>
              </w:rPr>
              <w:t xml:space="preserve"> Spine</w:t>
            </w:r>
            <w:r>
              <w:rPr>
                <w:b/>
              </w:rPr>
              <w:t xml:space="preserve"> Surgery</w:t>
            </w:r>
            <w:r w:rsidR="00324AD7">
              <w:rPr>
                <w:b/>
              </w:rPr>
              <w:t xml:space="preserve"> </w:t>
            </w:r>
            <w:r w:rsidR="0099066F">
              <w:rPr>
                <w:b/>
                <w:bCs/>
              </w:rPr>
              <w:t>(including 5-minutes Q&amp;A)</w:t>
            </w:r>
          </w:p>
          <w:p w14:paraId="75EED676" w14:textId="068883AF" w:rsidR="00B365D0" w:rsidRDefault="00FD0A1A" w:rsidP="00FD0A1A">
            <w:proofErr w:type="spellStart"/>
            <w:r>
              <w:t>Synthiea</w:t>
            </w:r>
            <w:proofErr w:type="spellEnd"/>
            <w:r>
              <w:t xml:space="preserve"> Kaldi</w:t>
            </w:r>
          </w:p>
          <w:p w14:paraId="5800F96C" w14:textId="67C91A1F" w:rsidR="00FD0A1A" w:rsidRDefault="00A87235" w:rsidP="00FD0A1A">
            <w:r>
              <w:rPr>
                <w:i/>
                <w:iCs/>
              </w:rPr>
              <w:t>P</w:t>
            </w:r>
            <w:r w:rsidR="00FD0A1A" w:rsidRPr="0078566F">
              <w:rPr>
                <w:i/>
                <w:iCs/>
              </w:rPr>
              <w:t xml:space="preserve">arent </w:t>
            </w:r>
            <w:r>
              <w:rPr>
                <w:i/>
                <w:iCs/>
              </w:rPr>
              <w:t>A</w:t>
            </w:r>
            <w:r w:rsidR="00FD0A1A" w:rsidRPr="0078566F">
              <w:rPr>
                <w:i/>
                <w:iCs/>
              </w:rPr>
              <w:t>dvocate</w:t>
            </w:r>
          </w:p>
        </w:tc>
      </w:tr>
      <w:tr w:rsidR="007C4DD9" w14:paraId="0F9EDCD0" w14:textId="77777777" w:rsidTr="0078566F">
        <w:trPr>
          <w:trHeight w:val="432"/>
        </w:trPr>
        <w:tc>
          <w:tcPr>
            <w:tcW w:w="1152" w:type="dxa"/>
          </w:tcPr>
          <w:p w14:paraId="3FA458A8" w14:textId="1B4536DA" w:rsidR="007C4DD9" w:rsidRDefault="007C4DD9" w:rsidP="00FD0A1A">
            <w:r>
              <w:t>10:40 am</w:t>
            </w:r>
          </w:p>
        </w:tc>
        <w:tc>
          <w:tcPr>
            <w:tcW w:w="8640" w:type="dxa"/>
          </w:tcPr>
          <w:p w14:paraId="04EA743C" w14:textId="75018B38" w:rsidR="007C4DD9" w:rsidRDefault="007C4DD9" w:rsidP="007C4DD9">
            <w:r w:rsidRPr="00DF56AF">
              <w:rPr>
                <w:rFonts w:cstheme="minorHAnsi"/>
                <w:b/>
              </w:rPr>
              <w:t xml:space="preserve">From </w:t>
            </w:r>
            <w:r w:rsidR="00C375EE">
              <w:rPr>
                <w:rFonts w:cstheme="minorHAnsi"/>
                <w:b/>
              </w:rPr>
              <w:t>B</w:t>
            </w:r>
            <w:r w:rsidRPr="00DF56AF">
              <w:rPr>
                <w:rFonts w:cstheme="minorHAnsi"/>
                <w:b/>
              </w:rPr>
              <w:t xml:space="preserve">ench to </w:t>
            </w:r>
            <w:r w:rsidR="00C375EE">
              <w:rPr>
                <w:rFonts w:cstheme="minorHAnsi"/>
                <w:b/>
              </w:rPr>
              <w:t>B</w:t>
            </w:r>
            <w:r w:rsidRPr="00DF56AF">
              <w:rPr>
                <w:rFonts w:cstheme="minorHAnsi"/>
                <w:b/>
              </w:rPr>
              <w:t xml:space="preserve">eside: </w:t>
            </w:r>
            <w:r w:rsidR="00C375EE">
              <w:rPr>
                <w:rFonts w:cstheme="minorHAnsi"/>
                <w:b/>
              </w:rPr>
              <w:t>H</w:t>
            </w:r>
            <w:r w:rsidRPr="00DF56AF">
              <w:rPr>
                <w:rFonts w:cstheme="minorHAnsi"/>
                <w:b/>
              </w:rPr>
              <w:t xml:space="preserve">ow to </w:t>
            </w:r>
            <w:r w:rsidR="00C375EE">
              <w:rPr>
                <w:rFonts w:cstheme="minorHAnsi"/>
                <w:b/>
              </w:rPr>
              <w:t>D</w:t>
            </w:r>
            <w:r w:rsidRPr="00DF56AF">
              <w:rPr>
                <w:rFonts w:cstheme="minorHAnsi"/>
                <w:b/>
              </w:rPr>
              <w:t xml:space="preserve">evelop </w:t>
            </w:r>
            <w:r w:rsidR="00C375EE">
              <w:rPr>
                <w:rFonts w:cstheme="minorHAnsi"/>
                <w:b/>
              </w:rPr>
              <w:t>T</w:t>
            </w:r>
            <w:r w:rsidRPr="00DF56AF">
              <w:rPr>
                <w:rFonts w:cstheme="minorHAnsi"/>
                <w:b/>
              </w:rPr>
              <w:t xml:space="preserve">ransformative </w:t>
            </w:r>
            <w:r w:rsidR="00C375EE">
              <w:rPr>
                <w:rFonts w:cstheme="minorHAnsi"/>
                <w:b/>
              </w:rPr>
              <w:t>T</w:t>
            </w:r>
            <w:r w:rsidRPr="00DF56AF">
              <w:rPr>
                <w:rFonts w:cstheme="minorHAnsi"/>
                <w:b/>
              </w:rPr>
              <w:t xml:space="preserve">herapies for </w:t>
            </w:r>
            <w:r w:rsidR="00C375EE">
              <w:rPr>
                <w:rFonts w:cstheme="minorHAnsi"/>
                <w:b/>
              </w:rPr>
              <w:t>P</w:t>
            </w:r>
            <w:r w:rsidRPr="00DF56AF">
              <w:rPr>
                <w:rFonts w:cstheme="minorHAnsi"/>
                <w:b/>
              </w:rPr>
              <w:t xml:space="preserve">atients with </w:t>
            </w:r>
            <w:r w:rsidR="00C375EE">
              <w:rPr>
                <w:rFonts w:cstheme="minorHAnsi"/>
                <w:b/>
              </w:rPr>
              <w:t>R</w:t>
            </w:r>
            <w:r w:rsidRPr="00DF56AF">
              <w:rPr>
                <w:rFonts w:cstheme="minorHAnsi"/>
                <w:b/>
              </w:rPr>
              <w:t xml:space="preserve">are </w:t>
            </w:r>
            <w:r w:rsidR="00C375EE">
              <w:rPr>
                <w:rFonts w:cstheme="minorHAnsi"/>
                <w:b/>
              </w:rPr>
              <w:t>B</w:t>
            </w:r>
            <w:r w:rsidRPr="00DF56AF">
              <w:rPr>
                <w:rFonts w:cstheme="minorHAnsi"/>
                <w:b/>
              </w:rPr>
              <w:t xml:space="preserve">one </w:t>
            </w:r>
            <w:r w:rsidR="00C375EE">
              <w:rPr>
                <w:rFonts w:cstheme="minorHAnsi"/>
                <w:b/>
              </w:rPr>
              <w:t>D</w:t>
            </w:r>
            <w:r w:rsidRPr="00DF56AF">
              <w:rPr>
                <w:rFonts w:cstheme="minorHAnsi"/>
                <w:b/>
              </w:rPr>
              <w:t>isorder</w:t>
            </w:r>
            <w:r w:rsidRPr="00635027">
              <w:rPr>
                <w:b/>
              </w:rPr>
              <w:t>s</w:t>
            </w:r>
            <w:r>
              <w:rPr>
                <w:b/>
              </w:rPr>
              <w:t xml:space="preserve"> (</w:t>
            </w:r>
            <w:r w:rsidR="0099066F">
              <w:rPr>
                <w:b/>
              </w:rPr>
              <w:t xml:space="preserve">including </w:t>
            </w:r>
            <w:r>
              <w:rPr>
                <w:b/>
              </w:rPr>
              <w:t>5-minute</w:t>
            </w:r>
            <w:r w:rsidR="0099066F">
              <w:rPr>
                <w:b/>
              </w:rPr>
              <w:t>s</w:t>
            </w:r>
            <w:r>
              <w:rPr>
                <w:b/>
              </w:rPr>
              <w:t xml:space="preserve"> Q&amp;A)</w:t>
            </w:r>
          </w:p>
          <w:p w14:paraId="3179E383" w14:textId="77777777" w:rsidR="007C4DD9" w:rsidRDefault="007C4DD9" w:rsidP="007C4DD9">
            <w:r>
              <w:t xml:space="preserve">Dr. </w:t>
            </w:r>
            <w:proofErr w:type="spellStart"/>
            <w:r w:rsidRPr="00442762">
              <w:t>Elvire</w:t>
            </w:r>
            <w:proofErr w:type="spellEnd"/>
            <w:r w:rsidRPr="00442762">
              <w:t xml:space="preserve"> </w:t>
            </w:r>
            <w:proofErr w:type="spellStart"/>
            <w:r w:rsidRPr="00442762">
              <w:t>Gouze</w:t>
            </w:r>
            <w:proofErr w:type="spellEnd"/>
            <w:r w:rsidRPr="00442762">
              <w:t>, Ph.D.</w:t>
            </w:r>
          </w:p>
          <w:p w14:paraId="1EE9EFBD" w14:textId="2C19D788" w:rsidR="007C4DD9" w:rsidRPr="00620099" w:rsidRDefault="007C4DD9" w:rsidP="007C4DD9">
            <w:pPr>
              <w:shd w:val="clear" w:color="auto" w:fill="FFFFFF"/>
              <w:rPr>
                <w:rFonts w:eastAsia="Times New Roman" w:cstheme="minorHAnsi"/>
                <w:b/>
                <w:bCs/>
              </w:rPr>
            </w:pPr>
            <w:r w:rsidRPr="00442762">
              <w:rPr>
                <w:i/>
                <w:iCs/>
              </w:rPr>
              <w:t>Founder and CEO</w:t>
            </w:r>
            <w:r>
              <w:rPr>
                <w:i/>
                <w:iCs/>
              </w:rPr>
              <w:t xml:space="preserve">, </w:t>
            </w:r>
            <w:proofErr w:type="spellStart"/>
            <w:r w:rsidRPr="00442762">
              <w:rPr>
                <w:i/>
                <w:iCs/>
              </w:rPr>
              <w:t>Innoskel</w:t>
            </w:r>
            <w:proofErr w:type="spellEnd"/>
          </w:p>
        </w:tc>
      </w:tr>
      <w:tr w:rsidR="000A0CDD" w14:paraId="685908D5" w14:textId="77777777" w:rsidTr="0078566F">
        <w:trPr>
          <w:trHeight w:val="432"/>
        </w:trPr>
        <w:tc>
          <w:tcPr>
            <w:tcW w:w="1152" w:type="dxa"/>
          </w:tcPr>
          <w:p w14:paraId="2DFDBD48" w14:textId="164E275E" w:rsidR="000A0CDD" w:rsidRDefault="007C4DD9" w:rsidP="00FD0A1A">
            <w:r>
              <w:t>11:05 am</w:t>
            </w:r>
          </w:p>
        </w:tc>
        <w:tc>
          <w:tcPr>
            <w:tcW w:w="8640" w:type="dxa"/>
          </w:tcPr>
          <w:tbl>
            <w:tblPr>
              <w:tblW w:w="136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0"/>
            </w:tblGrid>
            <w:tr w:rsidR="00620099" w:rsidRPr="00620099" w14:paraId="3257C792" w14:textId="77777777" w:rsidTr="00620099">
              <w:tc>
                <w:tcPr>
                  <w:tcW w:w="13620" w:type="dxa"/>
                  <w:shd w:val="clear" w:color="auto" w:fill="FFFFFF"/>
                  <w:hideMark/>
                </w:tcPr>
                <w:p w14:paraId="59C33F14" w14:textId="54D0CC66" w:rsidR="00620099" w:rsidRPr="00620099" w:rsidRDefault="00620099" w:rsidP="00620099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color w:val="222222"/>
                    </w:rPr>
                  </w:pPr>
                  <w:r w:rsidRPr="00620099">
                    <w:rPr>
                      <w:rFonts w:eastAsia="Times New Roman" w:cstheme="minorHAnsi"/>
                      <w:b/>
                      <w:bCs/>
                    </w:rPr>
                    <w:t xml:space="preserve">Cellular </w:t>
                  </w:r>
                  <w:r w:rsidR="00C375EE">
                    <w:rPr>
                      <w:rFonts w:eastAsia="Times New Roman" w:cstheme="minorHAnsi"/>
                      <w:b/>
                      <w:bCs/>
                    </w:rPr>
                    <w:t>T</w:t>
                  </w:r>
                  <w:r w:rsidRPr="00620099">
                    <w:rPr>
                      <w:rFonts w:eastAsia="Times New Roman" w:cstheme="minorHAnsi"/>
                      <w:b/>
                      <w:bCs/>
                    </w:rPr>
                    <w:t>herapy for Osteogenesis Imperfecta</w:t>
                  </w:r>
                  <w:r w:rsidRPr="00620099">
                    <w:rPr>
                      <w:rFonts w:eastAsia="Times New Roman" w:cstheme="minorHAnsi"/>
                      <w:b/>
                    </w:rPr>
                    <w:t xml:space="preserve"> </w:t>
                  </w:r>
                  <w:r w:rsidR="0099066F">
                    <w:rPr>
                      <w:b/>
                      <w:bCs/>
                    </w:rPr>
                    <w:t>(including 5-minutes Q&amp;A)</w:t>
                  </w:r>
                </w:p>
              </w:tc>
            </w:tr>
          </w:tbl>
          <w:p w14:paraId="0FF9BBDC" w14:textId="51697E8D" w:rsidR="000A0CDD" w:rsidRDefault="008F3B99" w:rsidP="00620099">
            <w:pPr>
              <w:textAlignment w:val="baseline"/>
              <w:outlineLvl w:val="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Dr. </w:t>
            </w:r>
            <w:r w:rsidR="000A0CDD" w:rsidRPr="000A0CDD">
              <w:rPr>
                <w:rFonts w:eastAsia="Times New Roman" w:cstheme="minorHAnsi"/>
                <w:color w:val="000000"/>
              </w:rPr>
              <w:t xml:space="preserve">Ivo </w:t>
            </w:r>
            <w:proofErr w:type="spellStart"/>
            <w:r w:rsidR="000A0CDD" w:rsidRPr="000A0CDD">
              <w:rPr>
                <w:rFonts w:eastAsia="Times New Roman" w:cstheme="minorHAnsi"/>
                <w:color w:val="000000"/>
              </w:rPr>
              <w:t>Kalajzic</w:t>
            </w:r>
            <w:proofErr w:type="spellEnd"/>
            <w:r w:rsidR="000A0CDD" w:rsidRPr="000A0CDD">
              <w:rPr>
                <w:rFonts w:eastAsia="Times New Roman" w:cstheme="minorHAnsi"/>
                <w:color w:val="000000"/>
              </w:rPr>
              <w:t xml:space="preserve">, M.D., Ph.D. </w:t>
            </w:r>
          </w:p>
          <w:p w14:paraId="5728B84B" w14:textId="187F10BD" w:rsidR="00892D80" w:rsidRPr="00892D80" w:rsidRDefault="00892D80" w:rsidP="00620099">
            <w:pPr>
              <w:textAlignment w:val="baseline"/>
              <w:outlineLvl w:val="2"/>
              <w:rPr>
                <w:rFonts w:eastAsia="Times New Roman" w:cstheme="minorHAnsi"/>
              </w:rPr>
            </w:pPr>
            <w:r w:rsidRPr="00892D80">
              <w:rPr>
                <w:rStyle w:val="im"/>
                <w:rFonts w:ascii="Calibri" w:hAnsi="Calibri" w:cs="Calibri"/>
                <w:i/>
                <w:iCs/>
                <w:shd w:val="clear" w:color="auto" w:fill="FFFFFF"/>
              </w:rPr>
              <w:t xml:space="preserve">Professor, Director, Center for Regenerative </w:t>
            </w:r>
            <w:proofErr w:type="gramStart"/>
            <w:r w:rsidRPr="00892D80">
              <w:rPr>
                <w:rStyle w:val="im"/>
                <w:rFonts w:ascii="Calibri" w:hAnsi="Calibri" w:cs="Calibri"/>
                <w:i/>
                <w:iCs/>
                <w:shd w:val="clear" w:color="auto" w:fill="FFFFFF"/>
              </w:rPr>
              <w:t>medicine</w:t>
            </w:r>
            <w:proofErr w:type="gramEnd"/>
            <w:r w:rsidRPr="00892D80">
              <w:rPr>
                <w:rStyle w:val="im"/>
                <w:rFonts w:ascii="Calibri" w:hAnsi="Calibri" w:cs="Calibri"/>
                <w:i/>
                <w:iCs/>
                <w:shd w:val="clear" w:color="auto" w:fill="FFFFFF"/>
              </w:rPr>
              <w:t xml:space="preserve"> and Skeletal Development</w:t>
            </w:r>
          </w:p>
          <w:p w14:paraId="7A534A5F" w14:textId="771D9BA5" w:rsidR="000A0CDD" w:rsidRDefault="000A0CDD" w:rsidP="000A0CDD">
            <w:r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</w:rPr>
              <w:t>U</w:t>
            </w:r>
            <w:r w:rsidR="00620099"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</w:rPr>
              <w:t>niversity of Connecticut</w:t>
            </w:r>
            <w:r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</w:rPr>
              <w:t xml:space="preserve"> Health</w:t>
            </w:r>
            <w:r w:rsidR="00620099">
              <w:rPr>
                <w:rFonts w:eastAsia="Times New Roman" w:cstheme="minorHAnsi"/>
                <w:i/>
                <w:iCs/>
                <w:color w:val="000000"/>
                <w:bdr w:val="none" w:sz="0" w:space="0" w:color="auto" w:frame="1"/>
              </w:rPr>
              <w:t xml:space="preserve"> Center</w:t>
            </w:r>
          </w:p>
        </w:tc>
      </w:tr>
      <w:tr w:rsidR="00FD0A1A" w14:paraId="54B3218C" w14:textId="77777777" w:rsidTr="0078566F">
        <w:trPr>
          <w:trHeight w:val="432"/>
        </w:trPr>
        <w:tc>
          <w:tcPr>
            <w:tcW w:w="1152" w:type="dxa"/>
          </w:tcPr>
          <w:p w14:paraId="5F8122EC" w14:textId="7F5FE9AC" w:rsidR="00FD0A1A" w:rsidRDefault="007C4DD9" w:rsidP="00FD0A1A">
            <w:r>
              <w:t>11:30 am</w:t>
            </w:r>
          </w:p>
        </w:tc>
        <w:tc>
          <w:tcPr>
            <w:tcW w:w="8640" w:type="dxa"/>
          </w:tcPr>
          <w:p w14:paraId="050E1062" w14:textId="42888077" w:rsidR="00FD0A1A" w:rsidRPr="0031390D" w:rsidRDefault="00FD0A1A" w:rsidP="00FD0A1A">
            <w:pPr>
              <w:rPr>
                <w:b/>
                <w:bCs/>
              </w:rPr>
            </w:pPr>
            <w:r w:rsidRPr="0031390D">
              <w:rPr>
                <w:b/>
                <w:bCs/>
              </w:rPr>
              <w:t>Skeletal Stem and Progenitor Cells Maintain Cranial Suture Patency and Prevent Craniosynostosis</w:t>
            </w:r>
            <w:r w:rsidR="0097230F">
              <w:rPr>
                <w:b/>
                <w:bCs/>
              </w:rPr>
              <w:t xml:space="preserve"> (5-minute Q&amp;A)</w:t>
            </w:r>
          </w:p>
          <w:p w14:paraId="19B8DDE8" w14:textId="77777777" w:rsidR="00A87235" w:rsidRDefault="00FD0A1A" w:rsidP="00FD0A1A">
            <w:pPr>
              <w:rPr>
                <w:rFonts w:cstheme="minorHAnsi"/>
              </w:rPr>
            </w:pPr>
            <w:r w:rsidRPr="0031390D">
              <w:rPr>
                <w:rFonts w:cstheme="minorHAnsi"/>
              </w:rPr>
              <w:t xml:space="preserve">Dr. </w:t>
            </w:r>
            <w:proofErr w:type="spellStart"/>
            <w:r w:rsidRPr="0031390D">
              <w:rPr>
                <w:rFonts w:cstheme="minorHAnsi"/>
              </w:rPr>
              <w:t>Natalina</w:t>
            </w:r>
            <w:proofErr w:type="spellEnd"/>
            <w:r w:rsidRPr="0031390D">
              <w:rPr>
                <w:rFonts w:cstheme="minorHAnsi"/>
              </w:rPr>
              <w:t xml:space="preserve"> Quarto</w:t>
            </w:r>
          </w:p>
          <w:p w14:paraId="76B4826F" w14:textId="77777777" w:rsidR="00A87235" w:rsidRDefault="00FD0A1A" w:rsidP="00FD0A1A">
            <w:pPr>
              <w:rPr>
                <w:rFonts w:cstheme="minorHAnsi"/>
                <w:i/>
                <w:iCs/>
                <w:shd w:val="clear" w:color="auto" w:fill="FFFFFF"/>
              </w:rPr>
            </w:pPr>
            <w:r w:rsidRPr="0031390D">
              <w:rPr>
                <w:rFonts w:cstheme="minorHAnsi"/>
                <w:i/>
                <w:iCs/>
                <w:shd w:val="clear" w:color="auto" w:fill="FFFFFF"/>
              </w:rPr>
              <w:t>Senior Scientist</w:t>
            </w:r>
          </w:p>
          <w:p w14:paraId="78259431" w14:textId="4D4BF9A1" w:rsidR="00FD0A1A" w:rsidRPr="0031390D" w:rsidRDefault="00FD0A1A" w:rsidP="00FD0A1A">
            <w:pPr>
              <w:rPr>
                <w:rFonts w:cstheme="minorHAnsi"/>
              </w:rPr>
            </w:pPr>
            <w:r w:rsidRPr="0031390D">
              <w:rPr>
                <w:rFonts w:cstheme="minorHAnsi"/>
                <w:i/>
                <w:iCs/>
                <w:shd w:val="clear" w:color="auto" w:fill="FFFFFF"/>
              </w:rPr>
              <w:t>Stanford University School of Medicine</w:t>
            </w:r>
          </w:p>
        </w:tc>
      </w:tr>
      <w:tr w:rsidR="00FD0A1A" w14:paraId="247D4B97" w14:textId="77777777" w:rsidTr="0078566F">
        <w:trPr>
          <w:trHeight w:val="432"/>
        </w:trPr>
        <w:tc>
          <w:tcPr>
            <w:tcW w:w="1152" w:type="dxa"/>
          </w:tcPr>
          <w:p w14:paraId="06B77BD7" w14:textId="7334BCE6" w:rsidR="00FD0A1A" w:rsidRDefault="008F3B99" w:rsidP="00FD0A1A">
            <w:r>
              <w:t>11:55 am</w:t>
            </w:r>
          </w:p>
        </w:tc>
        <w:tc>
          <w:tcPr>
            <w:tcW w:w="8640" w:type="dxa"/>
          </w:tcPr>
          <w:p w14:paraId="5C4F7802" w14:textId="75ECB102" w:rsidR="00FD0A1A" w:rsidRPr="0031044C" w:rsidRDefault="008F3B99" w:rsidP="00FD0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Musculoskeletal, Part 1 </w:t>
            </w:r>
            <w:r w:rsidR="00FD0A1A" w:rsidRPr="0031044C">
              <w:rPr>
                <w:b/>
                <w:bCs/>
              </w:rPr>
              <w:t>Q&amp;A</w:t>
            </w:r>
          </w:p>
          <w:p w14:paraId="1D0BBC49" w14:textId="66430BA4" w:rsidR="0097230F" w:rsidRDefault="0097230F" w:rsidP="00FD0A1A"/>
          <w:p w14:paraId="35228B97" w14:textId="3DF25909" w:rsidR="0097230F" w:rsidRPr="0097230F" w:rsidRDefault="0097230F" w:rsidP="00FD0A1A">
            <w:pPr>
              <w:rPr>
                <w:u w:val="single"/>
              </w:rPr>
            </w:pPr>
            <w:r w:rsidRPr="0097230F">
              <w:rPr>
                <w:u w:val="single"/>
              </w:rPr>
              <w:t>Moderator:</w:t>
            </w:r>
          </w:p>
          <w:p w14:paraId="06B049EB" w14:textId="2C292FD5" w:rsidR="00FD0A1A" w:rsidRDefault="007C4DD9" w:rsidP="00FD0A1A">
            <w:r>
              <w:t xml:space="preserve">Dr. </w:t>
            </w:r>
            <w:r w:rsidR="00161411">
              <w:t>Amy Merrill-Brugger</w:t>
            </w:r>
          </w:p>
          <w:p w14:paraId="3049AC85" w14:textId="77777777" w:rsidR="00056E86" w:rsidRPr="008968DE" w:rsidRDefault="00056E86" w:rsidP="00056E86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8968DE">
              <w:rPr>
                <w:rFonts w:eastAsia="Times New Roman" w:cstheme="minorHAnsi"/>
                <w:i/>
              </w:rPr>
              <w:t>Associate Professor and Chair, Department of Biomedical Sciences,</w:t>
            </w:r>
          </w:p>
          <w:p w14:paraId="54AFD9BA" w14:textId="77777777" w:rsidR="005E47A2" w:rsidRDefault="00056E86" w:rsidP="00056E86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8968DE">
              <w:rPr>
                <w:rFonts w:eastAsia="Times New Roman" w:cstheme="minorHAnsi"/>
                <w:i/>
              </w:rPr>
              <w:t>Ostrow School of Dentistry</w:t>
            </w:r>
          </w:p>
          <w:p w14:paraId="50F0A7C7" w14:textId="77777777" w:rsidR="009E52C8" w:rsidRDefault="00056E86" w:rsidP="00537D6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8968DE">
              <w:rPr>
                <w:rFonts w:eastAsia="Times New Roman" w:cstheme="minorHAnsi"/>
                <w:i/>
              </w:rPr>
              <w:t>University of Southern California</w:t>
            </w:r>
          </w:p>
          <w:p w14:paraId="23B9BE19" w14:textId="77777777" w:rsidR="0097230F" w:rsidRDefault="0097230F" w:rsidP="00537D6A">
            <w:pPr>
              <w:shd w:val="clear" w:color="auto" w:fill="FFFFFF"/>
              <w:rPr>
                <w:rFonts w:eastAsia="Times New Roman" w:cstheme="minorHAnsi"/>
                <w:i/>
              </w:rPr>
            </w:pPr>
          </w:p>
          <w:p w14:paraId="02E5EE33" w14:textId="77777777" w:rsidR="0097230F" w:rsidRDefault="0097230F" w:rsidP="00537D6A">
            <w:pPr>
              <w:shd w:val="clear" w:color="auto" w:fill="FFFFFF"/>
              <w:rPr>
                <w:rFonts w:eastAsia="Times New Roman" w:cstheme="minorHAnsi"/>
                <w:iCs/>
                <w:u w:val="single"/>
              </w:rPr>
            </w:pPr>
            <w:r w:rsidRPr="0097230F">
              <w:rPr>
                <w:rFonts w:eastAsia="Times New Roman" w:cstheme="minorHAnsi"/>
                <w:iCs/>
                <w:u w:val="single"/>
              </w:rPr>
              <w:t>Panelists</w:t>
            </w:r>
            <w:r>
              <w:rPr>
                <w:rFonts w:eastAsia="Times New Roman" w:cstheme="minorHAnsi"/>
                <w:iCs/>
                <w:u w:val="single"/>
              </w:rPr>
              <w:t>:</w:t>
            </w:r>
          </w:p>
          <w:p w14:paraId="20003942" w14:textId="77777777" w:rsidR="0097230F" w:rsidRDefault="0097230F" w:rsidP="0097230F">
            <w:proofErr w:type="spellStart"/>
            <w:r>
              <w:t>Synthiea</w:t>
            </w:r>
            <w:proofErr w:type="spellEnd"/>
            <w:r>
              <w:t xml:space="preserve"> Kaldi</w:t>
            </w:r>
          </w:p>
          <w:p w14:paraId="32E35A06" w14:textId="77777777" w:rsidR="0097230F" w:rsidRDefault="0097230F" w:rsidP="00537D6A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Dr. </w:t>
            </w:r>
            <w:r w:rsidRPr="000A0CDD">
              <w:rPr>
                <w:rFonts w:eastAsia="Times New Roman" w:cstheme="minorHAnsi"/>
                <w:color w:val="000000"/>
              </w:rPr>
              <w:t xml:space="preserve">Ivo </w:t>
            </w:r>
            <w:proofErr w:type="spellStart"/>
            <w:r w:rsidRPr="000A0CDD">
              <w:rPr>
                <w:rFonts w:eastAsia="Times New Roman" w:cstheme="minorHAnsi"/>
                <w:color w:val="000000"/>
              </w:rPr>
              <w:t>Kalajzic</w:t>
            </w:r>
            <w:proofErr w:type="spellEnd"/>
          </w:p>
          <w:p w14:paraId="57017504" w14:textId="77777777" w:rsidR="0097230F" w:rsidRDefault="0097230F" w:rsidP="0097230F">
            <w:pPr>
              <w:rPr>
                <w:rFonts w:cstheme="minorHAnsi"/>
              </w:rPr>
            </w:pPr>
            <w:r w:rsidRPr="0031390D">
              <w:rPr>
                <w:rFonts w:cstheme="minorHAnsi"/>
              </w:rPr>
              <w:t xml:space="preserve">Dr. </w:t>
            </w:r>
            <w:proofErr w:type="spellStart"/>
            <w:r w:rsidRPr="0031390D">
              <w:rPr>
                <w:rFonts w:cstheme="minorHAnsi"/>
              </w:rPr>
              <w:t>Natalina</w:t>
            </w:r>
            <w:proofErr w:type="spellEnd"/>
            <w:r w:rsidRPr="0031390D">
              <w:rPr>
                <w:rFonts w:cstheme="minorHAnsi"/>
              </w:rPr>
              <w:t xml:space="preserve"> Quarto</w:t>
            </w:r>
          </w:p>
          <w:p w14:paraId="48168F1E" w14:textId="1CE04F6E" w:rsidR="0097230F" w:rsidRPr="0097230F" w:rsidRDefault="0097230F" w:rsidP="00537D6A">
            <w:pPr>
              <w:shd w:val="clear" w:color="auto" w:fill="FFFFFF"/>
              <w:rPr>
                <w:iCs/>
                <w:u w:val="single"/>
              </w:rPr>
            </w:pPr>
            <w:r>
              <w:t xml:space="preserve">Dr. </w:t>
            </w:r>
            <w:proofErr w:type="spellStart"/>
            <w:r w:rsidRPr="00442762">
              <w:t>Elvire</w:t>
            </w:r>
            <w:proofErr w:type="spellEnd"/>
            <w:r w:rsidRPr="00442762">
              <w:t xml:space="preserve"> </w:t>
            </w:r>
            <w:proofErr w:type="spellStart"/>
            <w:r w:rsidRPr="00442762">
              <w:t>Gouze</w:t>
            </w:r>
            <w:proofErr w:type="spellEnd"/>
          </w:p>
        </w:tc>
      </w:tr>
      <w:tr w:rsidR="00FD0A1A" w14:paraId="6363C64D" w14:textId="77777777" w:rsidTr="0078566F">
        <w:trPr>
          <w:trHeight w:val="432"/>
        </w:trPr>
        <w:tc>
          <w:tcPr>
            <w:tcW w:w="1152" w:type="dxa"/>
          </w:tcPr>
          <w:p w14:paraId="1DEC1410" w14:textId="04AC7A95" w:rsidR="00FD0A1A" w:rsidRDefault="008F3B99" w:rsidP="00FD0A1A">
            <w:r>
              <w:t>12:25am</w:t>
            </w:r>
          </w:p>
        </w:tc>
        <w:tc>
          <w:tcPr>
            <w:tcW w:w="8640" w:type="dxa"/>
          </w:tcPr>
          <w:p w14:paraId="04CA63D0" w14:textId="1A5A934B" w:rsidR="00FD0A1A" w:rsidRPr="0031044C" w:rsidRDefault="00FD0A1A" w:rsidP="00FD0A1A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  <w:r w:rsidR="008F3B99">
              <w:rPr>
                <w:b/>
                <w:bCs/>
              </w:rPr>
              <w:t xml:space="preserve"> </w:t>
            </w:r>
            <w:r w:rsidR="008F3B99" w:rsidRPr="008F3B99">
              <w:rPr>
                <w:bCs/>
              </w:rPr>
              <w:t>(30 minutes)</w:t>
            </w:r>
          </w:p>
        </w:tc>
      </w:tr>
      <w:tr w:rsidR="00FD0A1A" w14:paraId="6EB62883" w14:textId="77777777" w:rsidTr="00504979">
        <w:trPr>
          <w:trHeight w:hRule="exact" w:val="720"/>
        </w:trPr>
        <w:tc>
          <w:tcPr>
            <w:tcW w:w="9792" w:type="dxa"/>
            <w:gridSpan w:val="2"/>
            <w:vAlign w:val="center"/>
          </w:tcPr>
          <w:p w14:paraId="5C3EC270" w14:textId="10669EF9" w:rsidR="00FD0A1A" w:rsidRPr="00A91D21" w:rsidRDefault="004721F5" w:rsidP="00FD0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 xml:space="preserve">  </w:t>
            </w:r>
            <w:r w:rsidR="00FD0A1A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Musculoskeletal, Part 2</w:t>
            </w:r>
          </w:p>
        </w:tc>
      </w:tr>
      <w:tr w:rsidR="00FD0A1A" w14:paraId="2D02226C" w14:textId="77777777" w:rsidTr="00D8245F">
        <w:trPr>
          <w:trHeight w:val="432"/>
        </w:trPr>
        <w:tc>
          <w:tcPr>
            <w:tcW w:w="1152" w:type="dxa"/>
          </w:tcPr>
          <w:p w14:paraId="5D3D2405" w14:textId="1A4BA3B3" w:rsidR="00FD0A1A" w:rsidRDefault="00FD0A1A" w:rsidP="00FD0A1A">
            <w:r>
              <w:t>1</w:t>
            </w:r>
            <w:r w:rsidR="008F3B99">
              <w:t>2:55</w:t>
            </w:r>
            <w:r>
              <w:t xml:space="preserve"> pm</w:t>
            </w:r>
          </w:p>
        </w:tc>
        <w:tc>
          <w:tcPr>
            <w:tcW w:w="8640" w:type="dxa"/>
          </w:tcPr>
          <w:p w14:paraId="37A755BD" w14:textId="77777777" w:rsidR="00FD0A1A" w:rsidRPr="003B228F" w:rsidRDefault="00FD0A1A" w:rsidP="00FD0A1A">
            <w:pPr>
              <w:rPr>
                <w:b/>
                <w:bCs/>
              </w:rPr>
            </w:pPr>
            <w:r w:rsidRPr="003B228F">
              <w:rPr>
                <w:b/>
                <w:bCs/>
              </w:rPr>
              <w:t>Introduction</w:t>
            </w:r>
          </w:p>
          <w:p w14:paraId="1F80C947" w14:textId="61CB5BE2" w:rsidR="00B365D0" w:rsidRDefault="00FD0A1A" w:rsidP="00FD0A1A">
            <w:r>
              <w:lastRenderedPageBreak/>
              <w:t>Ellie</w:t>
            </w:r>
            <w:r w:rsidR="00B365D0">
              <w:t xml:space="preserve"> </w:t>
            </w:r>
            <w:r w:rsidR="0009529E">
              <w:t>Hollingshead</w:t>
            </w:r>
          </w:p>
          <w:p w14:paraId="0D9BCC87" w14:textId="51280A3F" w:rsidR="00FD0A1A" w:rsidRDefault="00FD0A1A" w:rsidP="00FD0A1A">
            <w:r w:rsidRPr="0031044C">
              <w:rPr>
                <w:i/>
                <w:iCs/>
              </w:rPr>
              <w:t xml:space="preserve">Pfeiffer Syndrome </w:t>
            </w:r>
            <w:r w:rsidR="0009529E">
              <w:rPr>
                <w:i/>
                <w:iCs/>
              </w:rPr>
              <w:t>Advocate</w:t>
            </w:r>
          </w:p>
        </w:tc>
      </w:tr>
      <w:tr w:rsidR="00FD0A1A" w14:paraId="532648E1" w14:textId="77777777" w:rsidTr="00D8245F">
        <w:trPr>
          <w:trHeight w:val="432"/>
        </w:trPr>
        <w:tc>
          <w:tcPr>
            <w:tcW w:w="1152" w:type="dxa"/>
          </w:tcPr>
          <w:p w14:paraId="45EF58BC" w14:textId="4EB6386F" w:rsidR="00FD0A1A" w:rsidRDefault="008F3B99" w:rsidP="00FD0A1A">
            <w:r>
              <w:lastRenderedPageBreak/>
              <w:t>1:00</w:t>
            </w:r>
            <w:r w:rsidR="00A87235">
              <w:t xml:space="preserve"> </w:t>
            </w:r>
            <w:r>
              <w:t>pm</w:t>
            </w:r>
          </w:p>
        </w:tc>
        <w:tc>
          <w:tcPr>
            <w:tcW w:w="8640" w:type="dxa"/>
          </w:tcPr>
          <w:p w14:paraId="0A57F9EE" w14:textId="15B622A8" w:rsidR="006360A9" w:rsidRPr="001341FF" w:rsidRDefault="0099066F" w:rsidP="00FD0A1A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 xml:space="preserve">TBD, </w:t>
            </w:r>
            <w:r>
              <w:rPr>
                <w:b/>
                <w:bCs/>
              </w:rPr>
              <w:t>(including 5-minutes Q&amp;A)</w:t>
            </w:r>
          </w:p>
          <w:p w14:paraId="15AACDD9" w14:textId="3ABCC08F" w:rsidR="009E0B02" w:rsidRPr="009E0B02" w:rsidRDefault="009E0B02" w:rsidP="00FD0A1A">
            <w:pPr>
              <w:rPr>
                <w:rFonts w:cstheme="minorHAnsi"/>
                <w:i/>
                <w:iCs/>
              </w:rPr>
            </w:pPr>
            <w:proofErr w:type="spellStart"/>
            <w:r w:rsidRPr="009E0B02">
              <w:rPr>
                <w:rFonts w:cstheme="minorHAnsi"/>
                <w:color w:val="222222"/>
                <w:shd w:val="clear" w:color="auto" w:fill="FFFFFF"/>
              </w:rPr>
              <w:t>Jannett</w:t>
            </w:r>
            <w:proofErr w:type="spellEnd"/>
            <w:r w:rsidRPr="009E0B02">
              <w:rPr>
                <w:rFonts w:cstheme="minorHAnsi"/>
                <w:color w:val="222222"/>
                <w:shd w:val="clear" w:color="auto" w:fill="FFFFFF"/>
              </w:rPr>
              <w:t> Barton</w:t>
            </w:r>
            <w:r w:rsidRPr="009E0B02">
              <w:rPr>
                <w:rFonts w:cstheme="minorHAnsi"/>
                <w:i/>
                <w:iCs/>
              </w:rPr>
              <w:t xml:space="preserve"> </w:t>
            </w:r>
          </w:p>
          <w:p w14:paraId="0A2BF36D" w14:textId="54E94FE4" w:rsidR="00FD0A1A" w:rsidRPr="00976F98" w:rsidRDefault="00FD0A1A" w:rsidP="00FD0A1A">
            <w:r w:rsidRPr="00976F98">
              <w:rPr>
                <w:i/>
                <w:iCs/>
              </w:rPr>
              <w:t>Parent Advocate</w:t>
            </w:r>
          </w:p>
        </w:tc>
      </w:tr>
      <w:tr w:rsidR="00FD0A1A" w14:paraId="0B869096" w14:textId="77777777" w:rsidTr="00D8245F">
        <w:trPr>
          <w:trHeight w:val="432"/>
        </w:trPr>
        <w:tc>
          <w:tcPr>
            <w:tcW w:w="1152" w:type="dxa"/>
          </w:tcPr>
          <w:p w14:paraId="7EC6C6FC" w14:textId="7536F1D4" w:rsidR="00FD0A1A" w:rsidRDefault="00A87235" w:rsidP="00FD0A1A">
            <w:r>
              <w:t>1:10 pm</w:t>
            </w:r>
          </w:p>
        </w:tc>
        <w:tc>
          <w:tcPr>
            <w:tcW w:w="8640" w:type="dxa"/>
          </w:tcPr>
          <w:p w14:paraId="160D66C1" w14:textId="142175B6" w:rsidR="000D0E86" w:rsidRDefault="000D0E86" w:rsidP="008F3B99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A43B4B">
              <w:rPr>
                <w:rFonts w:cstheme="minorHAnsi"/>
                <w:b/>
                <w:color w:val="222222"/>
                <w:shd w:val="clear" w:color="auto" w:fill="FFFFFF"/>
              </w:rPr>
              <w:t>Surgeon-Orthodontist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 xml:space="preserve"> P</w:t>
            </w:r>
            <w:r w:rsidRPr="00A43B4B">
              <w:rPr>
                <w:rFonts w:cstheme="minorHAnsi"/>
                <w:b/>
                <w:color w:val="222222"/>
                <w:shd w:val="clear" w:color="auto" w:fill="FFFFFF"/>
              </w:rPr>
              <w:t xml:space="preserve">artnership in 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>M</w:t>
            </w:r>
            <w:r w:rsidRPr="00A43B4B">
              <w:rPr>
                <w:rFonts w:cstheme="minorHAnsi"/>
                <w:b/>
                <w:color w:val="222222"/>
                <w:shd w:val="clear" w:color="auto" w:fill="FFFFFF"/>
              </w:rPr>
              <w:t xml:space="preserve">anagement of FGFR 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>S</w:t>
            </w:r>
            <w:r w:rsidRPr="00A43B4B">
              <w:rPr>
                <w:rFonts w:cstheme="minorHAnsi"/>
                <w:b/>
                <w:color w:val="222222"/>
                <w:shd w:val="clear" w:color="auto" w:fill="FFFFFF"/>
              </w:rPr>
              <w:t>yndromes</w:t>
            </w:r>
            <w:r w:rsidR="0097230F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="0099066F">
              <w:rPr>
                <w:b/>
                <w:bCs/>
              </w:rPr>
              <w:t>(including 5-minutes Q&amp;A)</w:t>
            </w:r>
          </w:p>
          <w:p w14:paraId="00D0A103" w14:textId="58D07BBA" w:rsidR="00A43B4B" w:rsidRPr="00A43B4B" w:rsidRDefault="001341FF" w:rsidP="00A43B4B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 xml:space="preserve">Dr. </w:t>
            </w:r>
            <w:r w:rsidR="00A43B4B" w:rsidRPr="00A43B4B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Srinivas </w:t>
            </w:r>
            <w:proofErr w:type="spellStart"/>
            <w:r w:rsidR="00A43B4B" w:rsidRPr="00A43B4B">
              <w:rPr>
                <w:rFonts w:eastAsia="Times New Roman" w:cstheme="minorHAnsi"/>
                <w:color w:val="000000"/>
                <w:shd w:val="clear" w:color="auto" w:fill="FFFFFF"/>
              </w:rPr>
              <w:t>Susarla</w:t>
            </w:r>
            <w:proofErr w:type="spellEnd"/>
            <w:r w:rsidR="00A43B4B" w:rsidRPr="00A43B4B">
              <w:rPr>
                <w:rFonts w:eastAsia="Times New Roman" w:cstheme="minorHAnsi"/>
                <w:color w:val="000000"/>
                <w:shd w:val="clear" w:color="auto" w:fill="FFFFFF"/>
              </w:rPr>
              <w:t>, DMD, MD, MPH</w:t>
            </w:r>
          </w:p>
          <w:p w14:paraId="6FC284E3" w14:textId="77777777" w:rsidR="00A43B4B" w:rsidRDefault="00A43B4B" w:rsidP="00A43B4B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  <w:lang w:val="en"/>
              </w:rPr>
            </w:pPr>
            <w:r w:rsidRPr="00A43B4B">
              <w:rPr>
                <w:rFonts w:eastAsia="Times New Roman" w:cstheme="minorHAnsi"/>
                <w:i/>
                <w:iCs/>
                <w:color w:val="000000"/>
                <w:shd w:val="clear" w:color="auto" w:fill="FFFFFF"/>
              </w:rPr>
              <w:t>Associate Professor, </w:t>
            </w:r>
            <w:r w:rsidRPr="00A43B4B">
              <w:rPr>
                <w:rFonts w:eastAsia="Times New Roman" w:cstheme="minorHAnsi"/>
                <w:i/>
                <w:iCs/>
                <w:color w:val="222222"/>
                <w:lang w:val="en"/>
              </w:rPr>
              <w:t>Plastic Surgery</w:t>
            </w:r>
          </w:p>
          <w:p w14:paraId="3B1DE36A" w14:textId="77777777" w:rsidR="00A43B4B" w:rsidRDefault="00A43B4B" w:rsidP="00A43B4B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  <w:lang w:val="en"/>
              </w:rPr>
            </w:pPr>
            <w:r w:rsidRPr="00A43B4B">
              <w:rPr>
                <w:rFonts w:eastAsia="Times New Roman" w:cstheme="minorHAnsi"/>
                <w:i/>
                <w:iCs/>
                <w:color w:val="222222"/>
                <w:lang w:val="en"/>
              </w:rPr>
              <w:t>University of Washington School of Medicine</w:t>
            </w:r>
          </w:p>
          <w:p w14:paraId="59486328" w14:textId="77777777" w:rsidR="00A43B4B" w:rsidRDefault="00A43B4B" w:rsidP="00A43B4B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  <w:lang w:val="en"/>
              </w:rPr>
            </w:pPr>
            <w:r w:rsidRPr="00A43B4B">
              <w:rPr>
                <w:rFonts w:eastAsia="Times New Roman" w:cstheme="minorHAnsi"/>
                <w:i/>
                <w:iCs/>
                <w:color w:val="222222"/>
                <w:lang w:val="en"/>
              </w:rPr>
              <w:t>Oral and Maxillofacial Surgery</w:t>
            </w:r>
          </w:p>
          <w:p w14:paraId="5EBDA0CB" w14:textId="108198AC" w:rsidR="00A43B4B" w:rsidRDefault="00A43B4B" w:rsidP="00A43B4B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  <w:lang w:val="en"/>
              </w:rPr>
            </w:pPr>
            <w:r w:rsidRPr="00A43B4B">
              <w:rPr>
                <w:rFonts w:eastAsia="Times New Roman" w:cstheme="minorHAnsi"/>
                <w:i/>
                <w:iCs/>
                <w:color w:val="222222"/>
                <w:lang w:val="en"/>
              </w:rPr>
              <w:t>University of Washington School of Dentistry</w:t>
            </w:r>
          </w:p>
          <w:p w14:paraId="56CAA765" w14:textId="77777777" w:rsidR="00A43B4B" w:rsidRPr="00A43B4B" w:rsidRDefault="00A43B4B" w:rsidP="00A43B4B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264BE209" w14:textId="57A31028" w:rsidR="00A43B4B" w:rsidRPr="00A43B4B" w:rsidRDefault="001341FF" w:rsidP="00A43B4B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 xml:space="preserve">Dr. </w:t>
            </w:r>
            <w:r w:rsidR="00A43B4B" w:rsidRPr="00A43B4B">
              <w:rPr>
                <w:rFonts w:eastAsia="Times New Roman" w:cstheme="minorHAnsi"/>
                <w:color w:val="000000"/>
                <w:shd w:val="clear" w:color="auto" w:fill="FFFFFF"/>
              </w:rPr>
              <w:t>Hitesh Kapadia, DDS, PhD</w:t>
            </w:r>
          </w:p>
          <w:p w14:paraId="512A3B98" w14:textId="77777777" w:rsidR="00A43B4B" w:rsidRDefault="00A43B4B" w:rsidP="00A43B4B">
            <w:pPr>
              <w:shd w:val="clear" w:color="auto" w:fill="FFFFFF"/>
              <w:rPr>
                <w:rFonts w:eastAsia="Times New Roman" w:cstheme="minorHAnsi"/>
                <w:i/>
                <w:iCs/>
                <w:color w:val="000000"/>
                <w:shd w:val="clear" w:color="auto" w:fill="FFFFFF"/>
              </w:rPr>
            </w:pPr>
            <w:r w:rsidRPr="00A43B4B">
              <w:rPr>
                <w:rFonts w:eastAsia="Times New Roman" w:cstheme="minorHAnsi"/>
                <w:i/>
                <w:iCs/>
                <w:color w:val="000000"/>
                <w:shd w:val="clear" w:color="auto" w:fill="FFFFFF"/>
              </w:rPr>
              <w:t>Chief of Craniofacial Orthodontics</w:t>
            </w:r>
          </w:p>
          <w:p w14:paraId="482B4D42" w14:textId="4C2F645E" w:rsidR="00A43B4B" w:rsidRPr="00A43B4B" w:rsidRDefault="00A43B4B" w:rsidP="00A43B4B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A43B4B">
              <w:rPr>
                <w:rFonts w:eastAsia="Times New Roman" w:cstheme="minorHAnsi"/>
                <w:i/>
                <w:iCs/>
                <w:color w:val="000000"/>
                <w:shd w:val="clear" w:color="auto" w:fill="FFFFFF"/>
              </w:rPr>
              <w:t>Seattle Children's Hospital</w:t>
            </w:r>
          </w:p>
          <w:p w14:paraId="403FBC96" w14:textId="77777777" w:rsidR="00A43B4B" w:rsidRPr="00A43B4B" w:rsidRDefault="00A43B4B" w:rsidP="00A43B4B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A43B4B">
              <w:rPr>
                <w:rFonts w:eastAsia="Times New Roman" w:cstheme="minorHAnsi"/>
                <w:i/>
                <w:iCs/>
                <w:color w:val="000000"/>
                <w:shd w:val="clear" w:color="auto" w:fill="FFFFFF"/>
              </w:rPr>
              <w:t>Director, Fellowship Training Program in Craniofacial Orthodontics</w:t>
            </w:r>
          </w:p>
          <w:p w14:paraId="34F261EC" w14:textId="77777777" w:rsidR="00A43B4B" w:rsidRDefault="00A43B4B" w:rsidP="00A43B4B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  <w:lang w:val="en"/>
              </w:rPr>
            </w:pPr>
            <w:r w:rsidRPr="00A43B4B">
              <w:rPr>
                <w:rFonts w:eastAsia="Times New Roman" w:cstheme="minorHAnsi"/>
                <w:i/>
                <w:iCs/>
                <w:color w:val="000000"/>
                <w:shd w:val="clear" w:color="auto" w:fill="FFFFFF"/>
              </w:rPr>
              <w:t>Assistant Professor, </w:t>
            </w:r>
            <w:r w:rsidRPr="00A43B4B">
              <w:rPr>
                <w:rFonts w:eastAsia="Times New Roman" w:cstheme="minorHAnsi"/>
                <w:i/>
                <w:iCs/>
                <w:color w:val="222222"/>
                <w:lang w:val="en"/>
              </w:rPr>
              <w:t>Orthodontics</w:t>
            </w:r>
          </w:p>
          <w:p w14:paraId="404D752E" w14:textId="77777777" w:rsidR="00A43B4B" w:rsidRDefault="00A43B4B" w:rsidP="00A43B4B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  <w:lang w:val="en"/>
              </w:rPr>
            </w:pPr>
            <w:r w:rsidRPr="00A43B4B">
              <w:rPr>
                <w:rFonts w:eastAsia="Times New Roman" w:cstheme="minorHAnsi"/>
                <w:i/>
                <w:iCs/>
                <w:color w:val="222222"/>
                <w:lang w:val="en"/>
              </w:rPr>
              <w:t>University of Washington School of Dentistry and Plastic Surgery</w:t>
            </w:r>
          </w:p>
          <w:p w14:paraId="2ACCBD4A" w14:textId="771872C4" w:rsidR="00FD0A1A" w:rsidRDefault="00A43B4B" w:rsidP="00537D6A">
            <w:pPr>
              <w:shd w:val="clear" w:color="auto" w:fill="FFFFFF"/>
            </w:pPr>
            <w:r w:rsidRPr="00A43B4B">
              <w:rPr>
                <w:rFonts w:eastAsia="Times New Roman" w:cstheme="minorHAnsi"/>
                <w:i/>
                <w:iCs/>
                <w:color w:val="222222"/>
                <w:lang w:val="en"/>
              </w:rPr>
              <w:t>University of Washington School of Medicine</w:t>
            </w:r>
          </w:p>
        </w:tc>
      </w:tr>
      <w:tr w:rsidR="00FD0A1A" w14:paraId="0E983A8C" w14:textId="77777777" w:rsidTr="00D8245F">
        <w:trPr>
          <w:trHeight w:val="432"/>
        </w:trPr>
        <w:tc>
          <w:tcPr>
            <w:tcW w:w="1152" w:type="dxa"/>
          </w:tcPr>
          <w:p w14:paraId="619A3C6D" w14:textId="4B28D162" w:rsidR="00FD0A1A" w:rsidRDefault="00A87235" w:rsidP="00FD0A1A">
            <w:r>
              <w:t>1:35 pm</w:t>
            </w:r>
          </w:p>
        </w:tc>
        <w:tc>
          <w:tcPr>
            <w:tcW w:w="8640" w:type="dxa"/>
          </w:tcPr>
          <w:p w14:paraId="3E2E05CB" w14:textId="1D0CA416" w:rsidR="004D2C51" w:rsidRDefault="004D2C51" w:rsidP="00FD0A1A">
            <w:pPr>
              <w:rPr>
                <w:b/>
                <w:bCs/>
              </w:rPr>
            </w:pPr>
            <w:r w:rsidRPr="004D2C51">
              <w:rPr>
                <w:b/>
                <w:bCs/>
              </w:rPr>
              <w:t xml:space="preserve">FGFR-driven skeletal </w:t>
            </w:r>
            <w:proofErr w:type="spellStart"/>
            <w:r w:rsidRPr="004D2C51">
              <w:rPr>
                <w:b/>
                <w:bCs/>
              </w:rPr>
              <w:t>dysplasias</w:t>
            </w:r>
            <w:proofErr w:type="spellEnd"/>
            <w:r w:rsidRPr="004D2C51">
              <w:rPr>
                <w:b/>
                <w:bCs/>
              </w:rPr>
              <w:t xml:space="preserve"> and approaches to treatment</w:t>
            </w:r>
            <w:r w:rsidR="0097230F">
              <w:rPr>
                <w:b/>
                <w:bCs/>
              </w:rPr>
              <w:t xml:space="preserve"> </w:t>
            </w:r>
            <w:r w:rsidR="0099066F">
              <w:rPr>
                <w:b/>
                <w:bCs/>
              </w:rPr>
              <w:t>(including 5-minutes Q&amp;A)</w:t>
            </w:r>
          </w:p>
          <w:p w14:paraId="66386FB4" w14:textId="75360915" w:rsidR="00A87235" w:rsidRDefault="00FD0A1A" w:rsidP="00FD0A1A">
            <w:r>
              <w:t>Dr. Carl</w:t>
            </w:r>
            <w:r w:rsidR="00A87235">
              <w:t xml:space="preserve"> </w:t>
            </w:r>
            <w:proofErr w:type="spellStart"/>
            <w:r w:rsidR="00A87235">
              <w:t>Dambkowski</w:t>
            </w:r>
            <w:proofErr w:type="spellEnd"/>
            <w:r w:rsidR="004D2C51">
              <w:t>, MD</w:t>
            </w:r>
          </w:p>
          <w:p w14:paraId="0F0380E1" w14:textId="05D74053" w:rsidR="00FD0A1A" w:rsidRDefault="00416DFA" w:rsidP="00FD0A1A">
            <w:pPr>
              <w:rPr>
                <w:i/>
              </w:rPr>
            </w:pPr>
            <w:r w:rsidRPr="00416DFA">
              <w:rPr>
                <w:i/>
              </w:rPr>
              <w:t>Chief Medical Officer</w:t>
            </w:r>
            <w:r w:rsidR="004D2C51">
              <w:rPr>
                <w:i/>
              </w:rPr>
              <w:t xml:space="preserve">, </w:t>
            </w:r>
            <w:r w:rsidR="00FD0A1A" w:rsidRPr="00A87235">
              <w:rPr>
                <w:i/>
              </w:rPr>
              <w:t>QED Therapeutics</w:t>
            </w:r>
          </w:p>
          <w:p w14:paraId="750CFECF" w14:textId="7FF7B9D1" w:rsidR="004D2C51" w:rsidRPr="00A87235" w:rsidRDefault="004D2C51" w:rsidP="00FD0A1A">
            <w:pPr>
              <w:rPr>
                <w:i/>
              </w:rPr>
            </w:pPr>
            <w:r w:rsidRPr="004D2C51">
              <w:rPr>
                <w:i/>
              </w:rPr>
              <w:t xml:space="preserve">VP, Clinical Strategy, </w:t>
            </w:r>
            <w:proofErr w:type="spellStart"/>
            <w:r w:rsidRPr="004D2C51">
              <w:rPr>
                <w:i/>
              </w:rPr>
              <w:t>BridgeBio</w:t>
            </w:r>
            <w:proofErr w:type="spellEnd"/>
            <w:r w:rsidRPr="004D2C51">
              <w:rPr>
                <w:i/>
              </w:rPr>
              <w:t xml:space="preserve"> Pharma</w:t>
            </w:r>
          </w:p>
        </w:tc>
      </w:tr>
      <w:tr w:rsidR="00FD0A1A" w14:paraId="53EA9C0D" w14:textId="77777777" w:rsidTr="00A87235">
        <w:trPr>
          <w:trHeight w:val="593"/>
        </w:trPr>
        <w:tc>
          <w:tcPr>
            <w:tcW w:w="1152" w:type="dxa"/>
          </w:tcPr>
          <w:p w14:paraId="2BD1A014" w14:textId="275C3CF8" w:rsidR="00FD0A1A" w:rsidRDefault="00A87235" w:rsidP="00FD0A1A">
            <w:r>
              <w:t>2:00 pm</w:t>
            </w:r>
          </w:p>
        </w:tc>
        <w:tc>
          <w:tcPr>
            <w:tcW w:w="8640" w:type="dxa"/>
          </w:tcPr>
          <w:p w14:paraId="4491906D" w14:textId="21D11CEF" w:rsidR="003158A3" w:rsidRDefault="003158A3" w:rsidP="003158A3">
            <w:pPr>
              <w:rPr>
                <w:b/>
                <w:bCs/>
              </w:rPr>
            </w:pPr>
            <w:r w:rsidRPr="002A1857">
              <w:rPr>
                <w:b/>
                <w:bCs/>
              </w:rPr>
              <w:t xml:space="preserve">Spine and extremities in FGFR2 related conditions: when </w:t>
            </w:r>
            <w:r>
              <w:rPr>
                <w:b/>
                <w:bCs/>
              </w:rPr>
              <w:t xml:space="preserve">and why </w:t>
            </w:r>
            <w:r w:rsidRPr="002A1857">
              <w:rPr>
                <w:b/>
                <w:bCs/>
              </w:rPr>
              <w:t xml:space="preserve">to worry </w:t>
            </w:r>
            <w:r w:rsidR="0097230F">
              <w:rPr>
                <w:b/>
                <w:bCs/>
              </w:rPr>
              <w:t>(</w:t>
            </w:r>
            <w:r w:rsidR="0099066F">
              <w:rPr>
                <w:b/>
                <w:bCs/>
              </w:rPr>
              <w:t xml:space="preserve">including </w:t>
            </w:r>
            <w:r w:rsidR="0097230F">
              <w:rPr>
                <w:b/>
                <w:bCs/>
              </w:rPr>
              <w:t>5-minute</w:t>
            </w:r>
            <w:r w:rsidR="0099066F">
              <w:rPr>
                <w:b/>
                <w:bCs/>
              </w:rPr>
              <w:t>s</w:t>
            </w:r>
            <w:r w:rsidR="0097230F">
              <w:rPr>
                <w:b/>
                <w:bCs/>
              </w:rPr>
              <w:t xml:space="preserve"> Q&amp;A)</w:t>
            </w:r>
          </w:p>
          <w:p w14:paraId="1F5E75FF" w14:textId="77777777" w:rsidR="003158A3" w:rsidRDefault="003158A3" w:rsidP="003158A3">
            <w:r>
              <w:t xml:space="preserve">Dr. </w:t>
            </w:r>
            <w:proofErr w:type="spellStart"/>
            <w:r>
              <w:t>Klane</w:t>
            </w:r>
            <w:proofErr w:type="spellEnd"/>
            <w:r>
              <w:t xml:space="preserve"> K. White, MD, MSc</w:t>
            </w:r>
          </w:p>
          <w:p w14:paraId="05E18DA9" w14:textId="77777777" w:rsidR="003158A3" w:rsidRPr="002A1857" w:rsidRDefault="003158A3" w:rsidP="003158A3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2A1857">
              <w:rPr>
                <w:rFonts w:eastAsia="Times New Roman" w:cstheme="minorHAnsi"/>
                <w:i/>
              </w:rPr>
              <w:t>Director, Skeletal Health and Dysplasia Program</w:t>
            </w:r>
          </w:p>
          <w:p w14:paraId="39042D97" w14:textId="77777777" w:rsidR="003158A3" w:rsidRPr="002A1857" w:rsidRDefault="003158A3" w:rsidP="003158A3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2A1857">
              <w:rPr>
                <w:rFonts w:eastAsia="Times New Roman" w:cstheme="minorHAnsi"/>
                <w:i/>
              </w:rPr>
              <w:t>Medical Director, Orthopedic Research</w:t>
            </w:r>
          </w:p>
          <w:p w14:paraId="7055BF3D" w14:textId="77777777" w:rsidR="003158A3" w:rsidRPr="002A1857" w:rsidRDefault="003158A3" w:rsidP="003158A3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2A1857">
              <w:rPr>
                <w:rFonts w:eastAsia="Times New Roman" w:cstheme="minorHAnsi"/>
                <w:i/>
              </w:rPr>
              <w:t>Seattle Children’s Hospital</w:t>
            </w:r>
          </w:p>
          <w:p w14:paraId="249668A5" w14:textId="77777777" w:rsidR="003158A3" w:rsidRPr="002A1857" w:rsidRDefault="003158A3" w:rsidP="003158A3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2A1857">
              <w:rPr>
                <w:rFonts w:eastAsia="Times New Roman" w:cstheme="minorHAnsi"/>
                <w:i/>
              </w:rPr>
              <w:t xml:space="preserve">Professor, </w:t>
            </w:r>
            <w:proofErr w:type="spellStart"/>
            <w:r w:rsidRPr="002A1857">
              <w:rPr>
                <w:rFonts w:eastAsia="Times New Roman" w:cstheme="minorHAnsi"/>
                <w:i/>
              </w:rPr>
              <w:t>Orthopaedic</w:t>
            </w:r>
            <w:proofErr w:type="spellEnd"/>
            <w:r w:rsidRPr="002A1857">
              <w:rPr>
                <w:rFonts w:eastAsia="Times New Roman" w:cstheme="minorHAnsi"/>
                <w:i/>
              </w:rPr>
              <w:t xml:space="preserve"> Surgery and Sports Medicine</w:t>
            </w:r>
          </w:p>
          <w:p w14:paraId="23F6F390" w14:textId="3A937F2C" w:rsidR="00FD0A1A" w:rsidRPr="003158A3" w:rsidRDefault="003158A3" w:rsidP="00635027">
            <w:pPr>
              <w:rPr>
                <w:rFonts w:cstheme="minorHAnsi"/>
                <w:b/>
              </w:rPr>
            </w:pPr>
            <w:r w:rsidRPr="002A1857">
              <w:rPr>
                <w:rFonts w:eastAsia="Times New Roman" w:cstheme="minorHAnsi"/>
                <w:i/>
              </w:rPr>
              <w:t>University of Washington</w:t>
            </w:r>
          </w:p>
        </w:tc>
      </w:tr>
      <w:tr w:rsidR="00FD0A1A" w14:paraId="724AE85C" w14:textId="77777777" w:rsidTr="00A87235">
        <w:trPr>
          <w:trHeight w:val="593"/>
        </w:trPr>
        <w:tc>
          <w:tcPr>
            <w:tcW w:w="1152" w:type="dxa"/>
          </w:tcPr>
          <w:p w14:paraId="4ECFED11" w14:textId="3ABB28E3" w:rsidR="00FD0A1A" w:rsidRDefault="005B79D6" w:rsidP="00FD0A1A">
            <w:r>
              <w:t>2:25 pm</w:t>
            </w:r>
          </w:p>
        </w:tc>
        <w:tc>
          <w:tcPr>
            <w:tcW w:w="8640" w:type="dxa"/>
          </w:tcPr>
          <w:p w14:paraId="60068C12" w14:textId="20A74333" w:rsidR="00FD0A1A" w:rsidRPr="0031044C" w:rsidRDefault="00A87235" w:rsidP="00FD0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Musculoskeletal, Part 2 </w:t>
            </w:r>
            <w:r w:rsidR="00FD0A1A" w:rsidRPr="0031044C">
              <w:rPr>
                <w:b/>
                <w:bCs/>
              </w:rPr>
              <w:t>Q&amp;A</w:t>
            </w:r>
          </w:p>
          <w:p w14:paraId="7D8E6103" w14:textId="77777777" w:rsidR="00750754" w:rsidRDefault="00750754" w:rsidP="00FD0A1A"/>
          <w:p w14:paraId="000F3803" w14:textId="1F3C1F56" w:rsidR="00750754" w:rsidRPr="00750754" w:rsidRDefault="00750754" w:rsidP="00FD0A1A">
            <w:pPr>
              <w:rPr>
                <w:u w:val="single"/>
              </w:rPr>
            </w:pPr>
            <w:r w:rsidRPr="00750754">
              <w:rPr>
                <w:u w:val="single"/>
              </w:rPr>
              <w:t>Moderator:</w:t>
            </w:r>
          </w:p>
          <w:p w14:paraId="21F72CDD" w14:textId="5A2CB456" w:rsidR="00FD0A1A" w:rsidRDefault="00BF5F12" w:rsidP="00FD0A1A">
            <w:r>
              <w:t>Amy Merrill-Brugger</w:t>
            </w:r>
          </w:p>
          <w:p w14:paraId="33A10E2C" w14:textId="77777777" w:rsidR="005E47A2" w:rsidRPr="008968DE" w:rsidRDefault="005E47A2" w:rsidP="005E47A2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8968DE">
              <w:rPr>
                <w:rFonts w:eastAsia="Times New Roman" w:cstheme="minorHAnsi"/>
                <w:i/>
              </w:rPr>
              <w:t>Associate Professor and Chair, Department of Biomedical Sciences,</w:t>
            </w:r>
          </w:p>
          <w:p w14:paraId="44A97517" w14:textId="77777777" w:rsidR="005E47A2" w:rsidRDefault="005E47A2" w:rsidP="005E47A2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8968DE">
              <w:rPr>
                <w:rFonts w:eastAsia="Times New Roman" w:cstheme="minorHAnsi"/>
                <w:i/>
              </w:rPr>
              <w:t>Ostrow School of Dentistry</w:t>
            </w:r>
          </w:p>
          <w:p w14:paraId="4CA958AB" w14:textId="77777777" w:rsidR="00114370" w:rsidRDefault="005E47A2" w:rsidP="00114370">
            <w:pPr>
              <w:shd w:val="clear" w:color="auto" w:fill="FFFFFF"/>
              <w:textAlignment w:val="baseline"/>
              <w:outlineLvl w:val="1"/>
              <w:rPr>
                <w:rFonts w:eastAsia="Times New Roman" w:cstheme="minorHAnsi"/>
                <w:i/>
              </w:rPr>
            </w:pPr>
            <w:r w:rsidRPr="008968DE">
              <w:rPr>
                <w:rFonts w:eastAsia="Times New Roman" w:cstheme="minorHAnsi"/>
                <w:i/>
              </w:rPr>
              <w:t>University of Southern California</w:t>
            </w:r>
          </w:p>
          <w:p w14:paraId="0B5ACFB3" w14:textId="77777777" w:rsidR="00750754" w:rsidRDefault="00750754" w:rsidP="00114370">
            <w:pPr>
              <w:shd w:val="clear" w:color="auto" w:fill="FFFFFF"/>
              <w:textAlignment w:val="baseline"/>
              <w:outlineLvl w:val="1"/>
              <w:rPr>
                <w:rFonts w:eastAsia="Times New Roman" w:cstheme="minorHAnsi"/>
                <w:i/>
              </w:rPr>
            </w:pPr>
          </w:p>
          <w:p w14:paraId="58284606" w14:textId="77777777" w:rsidR="00750754" w:rsidRPr="00750754" w:rsidRDefault="00750754" w:rsidP="00114370">
            <w:pPr>
              <w:shd w:val="clear" w:color="auto" w:fill="FFFFFF"/>
              <w:textAlignment w:val="baseline"/>
              <w:outlineLvl w:val="1"/>
              <w:rPr>
                <w:rFonts w:eastAsia="Times New Roman" w:cstheme="minorHAnsi"/>
                <w:iCs/>
                <w:u w:val="single"/>
              </w:rPr>
            </w:pPr>
            <w:r w:rsidRPr="00750754">
              <w:rPr>
                <w:rFonts w:eastAsia="Times New Roman" w:cstheme="minorHAnsi"/>
                <w:iCs/>
                <w:u w:val="single"/>
              </w:rPr>
              <w:t>Panelists:</w:t>
            </w:r>
          </w:p>
          <w:p w14:paraId="2FBADBB0" w14:textId="77777777" w:rsidR="0099066F" w:rsidRPr="009E0B02" w:rsidRDefault="0099066F" w:rsidP="0099066F">
            <w:pPr>
              <w:rPr>
                <w:rFonts w:cstheme="minorHAnsi"/>
                <w:i/>
                <w:iCs/>
              </w:rPr>
            </w:pPr>
            <w:proofErr w:type="spellStart"/>
            <w:r w:rsidRPr="009E0B02">
              <w:rPr>
                <w:rFonts w:cstheme="minorHAnsi"/>
                <w:color w:val="222222"/>
                <w:shd w:val="clear" w:color="auto" w:fill="FFFFFF"/>
              </w:rPr>
              <w:t>Jannett</w:t>
            </w:r>
            <w:proofErr w:type="spellEnd"/>
            <w:r w:rsidRPr="009E0B02">
              <w:rPr>
                <w:rFonts w:cstheme="minorHAnsi"/>
                <w:color w:val="222222"/>
                <w:shd w:val="clear" w:color="auto" w:fill="FFFFFF"/>
              </w:rPr>
              <w:t> Barton</w:t>
            </w:r>
            <w:r w:rsidRPr="009E0B02">
              <w:rPr>
                <w:rFonts w:cstheme="minorHAnsi"/>
                <w:i/>
                <w:iCs/>
              </w:rPr>
              <w:t xml:space="preserve"> </w:t>
            </w:r>
          </w:p>
          <w:p w14:paraId="2A645707" w14:textId="1227DB22" w:rsidR="00750754" w:rsidRDefault="001341FF" w:rsidP="00114370">
            <w:pPr>
              <w:shd w:val="clear" w:color="auto" w:fill="FFFFFF"/>
              <w:textAlignment w:val="baseline"/>
              <w:outlineLvl w:val="1"/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 xml:space="preserve">Dr. </w:t>
            </w:r>
            <w:r w:rsidR="00750754" w:rsidRPr="00A43B4B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Srinivas </w:t>
            </w:r>
            <w:proofErr w:type="spellStart"/>
            <w:r w:rsidR="00750754" w:rsidRPr="00A43B4B">
              <w:rPr>
                <w:rFonts w:eastAsia="Times New Roman" w:cstheme="minorHAnsi"/>
                <w:color w:val="000000"/>
                <w:shd w:val="clear" w:color="auto" w:fill="FFFFFF"/>
              </w:rPr>
              <w:t>Susarla</w:t>
            </w:r>
            <w:proofErr w:type="spellEnd"/>
          </w:p>
          <w:p w14:paraId="69F0C6BA" w14:textId="54CD76E2" w:rsidR="00750754" w:rsidRDefault="001341FF" w:rsidP="00114370">
            <w:pPr>
              <w:shd w:val="clear" w:color="auto" w:fill="FFFFFF"/>
              <w:textAlignment w:val="baseline"/>
              <w:outlineLvl w:val="1"/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 xml:space="preserve">Dr. </w:t>
            </w:r>
            <w:r w:rsidR="00750754" w:rsidRPr="00A43B4B">
              <w:rPr>
                <w:rFonts w:eastAsia="Times New Roman" w:cstheme="minorHAnsi"/>
                <w:color w:val="000000"/>
                <w:shd w:val="clear" w:color="auto" w:fill="FFFFFF"/>
              </w:rPr>
              <w:t>Hitesh Kapadia</w:t>
            </w:r>
          </w:p>
          <w:p w14:paraId="64C64661" w14:textId="77777777" w:rsidR="00750754" w:rsidRDefault="00750754" w:rsidP="00114370">
            <w:pPr>
              <w:shd w:val="clear" w:color="auto" w:fill="FFFFFF"/>
              <w:textAlignment w:val="baseline"/>
              <w:outlineLvl w:val="1"/>
            </w:pPr>
            <w:r>
              <w:t xml:space="preserve">Dr. Carl </w:t>
            </w:r>
            <w:proofErr w:type="spellStart"/>
            <w:r>
              <w:t>Dambkowski</w:t>
            </w:r>
            <w:proofErr w:type="spellEnd"/>
          </w:p>
          <w:p w14:paraId="19C694E6" w14:textId="46093342" w:rsidR="00750754" w:rsidRPr="00114370" w:rsidRDefault="00750754" w:rsidP="00114370">
            <w:pPr>
              <w:shd w:val="clear" w:color="auto" w:fill="FFFFFF"/>
              <w:textAlignment w:val="baseline"/>
              <w:outlineLvl w:val="1"/>
              <w:rPr>
                <w:rFonts w:eastAsia="Times New Roman" w:cstheme="minorHAnsi"/>
                <w:bCs/>
                <w:i/>
                <w:color w:val="373737"/>
              </w:rPr>
            </w:pPr>
            <w:r>
              <w:t xml:space="preserve">Dr. </w:t>
            </w:r>
            <w:proofErr w:type="spellStart"/>
            <w:r>
              <w:t>Klane</w:t>
            </w:r>
            <w:proofErr w:type="spellEnd"/>
            <w:r>
              <w:t xml:space="preserve"> White</w:t>
            </w:r>
          </w:p>
        </w:tc>
      </w:tr>
      <w:tr w:rsidR="00FD0A1A" w14:paraId="5A752494" w14:textId="77777777" w:rsidTr="00D8245F">
        <w:trPr>
          <w:trHeight w:val="432"/>
        </w:trPr>
        <w:tc>
          <w:tcPr>
            <w:tcW w:w="1152" w:type="dxa"/>
          </w:tcPr>
          <w:p w14:paraId="3EC10317" w14:textId="5EA79D9A" w:rsidR="00FD0A1A" w:rsidRDefault="005B79D6" w:rsidP="00FD0A1A">
            <w:r>
              <w:t>2:5</w:t>
            </w:r>
            <w:r w:rsidR="00322CAD">
              <w:t>0</w:t>
            </w:r>
            <w:r>
              <w:t xml:space="preserve"> pm</w:t>
            </w:r>
          </w:p>
        </w:tc>
        <w:tc>
          <w:tcPr>
            <w:tcW w:w="8640" w:type="dxa"/>
          </w:tcPr>
          <w:p w14:paraId="0B0E1DB4" w14:textId="7D4F8251" w:rsidR="00C619C6" w:rsidRPr="00C619C6" w:rsidRDefault="00C619C6" w:rsidP="00FD0A1A">
            <w:pPr>
              <w:rPr>
                <w:rFonts w:cstheme="minorHAnsi"/>
                <w:b/>
                <w:bCs/>
              </w:rPr>
            </w:pPr>
            <w:r w:rsidRPr="00C619C6">
              <w:rPr>
                <w:rFonts w:cstheme="minorHAnsi"/>
                <w:b/>
                <w:color w:val="222222"/>
                <w:shd w:val="clear" w:color="auto" w:fill="FFFFFF"/>
              </w:rPr>
              <w:t>Advocating for the Rare Disease Community</w:t>
            </w:r>
            <w:r w:rsidR="00750754">
              <w:rPr>
                <w:rFonts w:cstheme="minorHAnsi"/>
                <w:b/>
                <w:color w:val="222222"/>
                <w:shd w:val="clear" w:color="auto" w:fill="FFFFFF"/>
              </w:rPr>
              <w:t xml:space="preserve"> (5-minute Q&amp;A) </w:t>
            </w:r>
          </w:p>
          <w:p w14:paraId="227F0688" w14:textId="67732ACF" w:rsidR="00A87235" w:rsidRPr="00A87235" w:rsidRDefault="009B6EB8" w:rsidP="00FD0A1A">
            <w:pPr>
              <w:rPr>
                <w:bCs/>
              </w:rPr>
            </w:pPr>
            <w:r>
              <w:rPr>
                <w:bCs/>
              </w:rPr>
              <w:t>Claire Ellis</w:t>
            </w:r>
          </w:p>
          <w:p w14:paraId="3DE2A338" w14:textId="2B6B0572" w:rsidR="00A87235" w:rsidRDefault="00A87235" w:rsidP="00FD0A1A">
            <w:pPr>
              <w:rPr>
                <w:bCs/>
                <w:i/>
              </w:rPr>
            </w:pPr>
            <w:r w:rsidRPr="005B79D6">
              <w:rPr>
                <w:bCs/>
                <w:i/>
              </w:rPr>
              <w:t xml:space="preserve">Newborn Screening and Diagnostics Policy </w:t>
            </w:r>
            <w:r w:rsidR="003D55CA">
              <w:rPr>
                <w:bCs/>
                <w:i/>
              </w:rPr>
              <w:t>Fellow</w:t>
            </w:r>
          </w:p>
          <w:p w14:paraId="0DA051F7" w14:textId="12EF5BE7" w:rsidR="005B79D6" w:rsidRPr="005B79D6" w:rsidRDefault="005B79D6" w:rsidP="00FD0A1A">
            <w:pPr>
              <w:rPr>
                <w:bCs/>
                <w:i/>
              </w:rPr>
            </w:pPr>
            <w:proofErr w:type="spellStart"/>
            <w:r w:rsidRPr="005B79D6">
              <w:rPr>
                <w:bCs/>
                <w:i/>
              </w:rPr>
              <w:lastRenderedPageBreak/>
              <w:t>Everylife</w:t>
            </w:r>
            <w:proofErr w:type="spellEnd"/>
            <w:r w:rsidRPr="005B79D6">
              <w:rPr>
                <w:bCs/>
                <w:i/>
              </w:rPr>
              <w:t xml:space="preserve"> Foundation for Rare Diseases</w:t>
            </w:r>
          </w:p>
        </w:tc>
      </w:tr>
      <w:tr w:rsidR="00FD0A1A" w14:paraId="219F7933" w14:textId="77777777" w:rsidTr="00D8245F">
        <w:trPr>
          <w:trHeight w:val="432"/>
        </w:trPr>
        <w:tc>
          <w:tcPr>
            <w:tcW w:w="1152" w:type="dxa"/>
          </w:tcPr>
          <w:p w14:paraId="55CC65D0" w14:textId="5F55F7C2" w:rsidR="00FD0A1A" w:rsidRDefault="005B79D6" w:rsidP="00FD0A1A">
            <w:r>
              <w:lastRenderedPageBreak/>
              <w:t>3:</w:t>
            </w:r>
            <w:r w:rsidR="00322CAD">
              <w:t>15</w:t>
            </w:r>
            <w:r>
              <w:t xml:space="preserve"> pm</w:t>
            </w:r>
          </w:p>
        </w:tc>
        <w:tc>
          <w:tcPr>
            <w:tcW w:w="8640" w:type="dxa"/>
          </w:tcPr>
          <w:p w14:paraId="1D6AB49C" w14:textId="78BEDD94" w:rsidR="00FD0A1A" w:rsidRPr="005B79D6" w:rsidRDefault="005B79D6" w:rsidP="00FD0A1A">
            <w:pPr>
              <w:rPr>
                <w:b/>
                <w:bCs/>
              </w:rPr>
            </w:pPr>
            <w:r w:rsidRPr="005B79D6">
              <w:rPr>
                <w:b/>
                <w:bCs/>
              </w:rPr>
              <w:t>Closing Remarks</w:t>
            </w:r>
          </w:p>
        </w:tc>
      </w:tr>
      <w:tr w:rsidR="00FD0A1A" w14:paraId="11A6A742" w14:textId="77777777" w:rsidTr="00D8245F">
        <w:trPr>
          <w:trHeight w:val="432"/>
        </w:trPr>
        <w:tc>
          <w:tcPr>
            <w:tcW w:w="1152" w:type="dxa"/>
          </w:tcPr>
          <w:p w14:paraId="7DF959AA" w14:textId="000EAD04" w:rsidR="00FD0A1A" w:rsidRDefault="005B79D6" w:rsidP="00FD0A1A">
            <w:r>
              <w:t>3:</w:t>
            </w:r>
            <w:r w:rsidR="00322CAD">
              <w:t>25</w:t>
            </w:r>
            <w:r>
              <w:t xml:space="preserve"> pm</w:t>
            </w:r>
          </w:p>
        </w:tc>
        <w:tc>
          <w:tcPr>
            <w:tcW w:w="8640" w:type="dxa"/>
          </w:tcPr>
          <w:p w14:paraId="61F1BB2D" w14:textId="5A2B2E93" w:rsidR="00FD0A1A" w:rsidRPr="00B80EA5" w:rsidRDefault="0099066F" w:rsidP="00FD0A1A">
            <w:r>
              <w:rPr>
                <w:b/>
                <w:bCs/>
              </w:rPr>
              <w:t xml:space="preserve">Day 1 </w:t>
            </w:r>
            <w:r w:rsidR="005B79D6">
              <w:rPr>
                <w:b/>
                <w:bCs/>
              </w:rPr>
              <w:t>END</w:t>
            </w:r>
          </w:p>
        </w:tc>
      </w:tr>
    </w:tbl>
    <w:p w14:paraId="0D1D2826" w14:textId="67639A1B" w:rsidR="00670FAC" w:rsidRDefault="00670FAC"/>
    <w:p w14:paraId="731BEBE0" w14:textId="77777777" w:rsidR="00670FAC" w:rsidRDefault="00670FAC">
      <w:r>
        <w:br w:type="page"/>
      </w:r>
    </w:p>
    <w:p w14:paraId="2EB9EC43" w14:textId="77777777" w:rsidR="004D39C5" w:rsidRPr="004D39C5" w:rsidRDefault="004D39C5" w:rsidP="004D39C5">
      <w:pPr>
        <w:pStyle w:val="Header"/>
        <w:rPr>
          <w:rFonts w:ascii="Times New Roman" w:hAnsi="Times New Roman" w:cs="Times New Roman"/>
          <w:b/>
          <w:bCs/>
          <w:sz w:val="32"/>
          <w:szCs w:val="32"/>
        </w:rPr>
      </w:pPr>
      <w:r w:rsidRPr="004D39C5">
        <w:rPr>
          <w:rFonts w:ascii="Times New Roman" w:hAnsi="Times New Roman" w:cs="Times New Roman"/>
          <w:b/>
          <w:bCs/>
          <w:sz w:val="32"/>
          <w:szCs w:val="32"/>
        </w:rPr>
        <w:lastRenderedPageBreak/>
        <w:t>FGFR Syndromes Collaborative Research Network Conference</w:t>
      </w:r>
    </w:p>
    <w:p w14:paraId="2DA985CE" w14:textId="53340525" w:rsidR="004D39C5" w:rsidRPr="00EA5189" w:rsidRDefault="004D39C5" w:rsidP="004D39C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5189">
        <w:rPr>
          <w:rFonts w:ascii="Times New Roman" w:hAnsi="Times New Roman" w:cs="Times New Roman"/>
          <w:b/>
          <w:bCs/>
          <w:sz w:val="32"/>
          <w:szCs w:val="32"/>
        </w:rPr>
        <w:t>Ma</w:t>
      </w:r>
      <w:r>
        <w:rPr>
          <w:rFonts w:ascii="Times New Roman" w:hAnsi="Times New Roman" w:cs="Times New Roman"/>
          <w:b/>
          <w:bCs/>
          <w:sz w:val="32"/>
          <w:szCs w:val="32"/>
        </w:rPr>
        <w:t>rch 18</w:t>
      </w:r>
      <w:r w:rsidRPr="00EA5189">
        <w:rPr>
          <w:rFonts w:ascii="Times New Roman" w:hAnsi="Times New Roman" w:cs="Times New Roman"/>
          <w:b/>
          <w:bCs/>
          <w:sz w:val="32"/>
          <w:szCs w:val="32"/>
        </w:rPr>
        <w:t xml:space="preserve">th, 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8: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 xml:space="preserve">15 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 xml:space="preserve"> to </w:t>
      </w:r>
      <w:r w:rsidR="007431E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431E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47E6C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BE2AF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9DC66E2" w14:textId="7389BFD5" w:rsidR="00D04E26" w:rsidRDefault="00670FAC">
      <w:r w:rsidRPr="00EA5189">
        <w:rPr>
          <w:b/>
          <w:bCs/>
          <w:i/>
          <w:iCs/>
          <w:color w:val="FF0000"/>
        </w:rPr>
        <w:t>All times are listed in Pacific time</w:t>
      </w: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1152"/>
        <w:gridCol w:w="8640"/>
      </w:tblGrid>
      <w:tr w:rsidR="007038F7" w14:paraId="0CE8FF74" w14:textId="77777777" w:rsidTr="00921B5C">
        <w:trPr>
          <w:trHeight w:val="432"/>
        </w:trPr>
        <w:tc>
          <w:tcPr>
            <w:tcW w:w="1152" w:type="dxa"/>
          </w:tcPr>
          <w:p w14:paraId="36B2C9D3" w14:textId="578252EA" w:rsidR="007038F7" w:rsidRDefault="007038F7" w:rsidP="003B49F4"/>
        </w:tc>
        <w:tc>
          <w:tcPr>
            <w:tcW w:w="8640" w:type="dxa"/>
          </w:tcPr>
          <w:p w14:paraId="03F577BA" w14:textId="77777777" w:rsidR="007038F7" w:rsidRPr="00047E6C" w:rsidRDefault="007038F7" w:rsidP="003B49F4">
            <w:pPr>
              <w:rPr>
                <w:b/>
                <w:bCs/>
              </w:rPr>
            </w:pPr>
            <w:r w:rsidRPr="00047E6C">
              <w:rPr>
                <w:b/>
                <w:bCs/>
              </w:rPr>
              <w:t>Join the Event</w:t>
            </w:r>
          </w:p>
          <w:p w14:paraId="7AFEC666" w14:textId="654760BD" w:rsidR="007038F7" w:rsidRDefault="00BE2AF1" w:rsidP="003B49F4">
            <w:r>
              <w:t>Meeting Link:</w:t>
            </w:r>
          </w:p>
          <w:p w14:paraId="7E5711E4" w14:textId="01466165" w:rsidR="00BE2AF1" w:rsidRDefault="00231472" w:rsidP="003B49F4">
            <w:hyperlink r:id="rId8" w:history="1">
              <w:r w:rsidR="00BE2AF1" w:rsidRPr="00CC5498">
                <w:rPr>
                  <w:rStyle w:val="Hyperlink"/>
                </w:rPr>
                <w:t>https://seattlechildrens.webex.com/seattlechildrens/j.php?MTID=m285ac441fa5bc49af36f0b63d3a35a93</w:t>
              </w:r>
            </w:hyperlink>
          </w:p>
          <w:p w14:paraId="5539496B" w14:textId="44272534" w:rsidR="00BE2AF1" w:rsidRDefault="00BE2AF1" w:rsidP="003B49F4">
            <w:r>
              <w:t>Meeting Number: 2470 390 4849</w:t>
            </w:r>
          </w:p>
          <w:p w14:paraId="1B0E413A" w14:textId="7526207E" w:rsidR="007038F7" w:rsidRDefault="007038F7" w:rsidP="003B49F4">
            <w:r>
              <w:t xml:space="preserve">Password: </w:t>
            </w:r>
            <w:r w:rsidR="00BE2AF1">
              <w:t>conference</w:t>
            </w:r>
          </w:p>
        </w:tc>
      </w:tr>
      <w:tr w:rsidR="007038F7" w14:paraId="481657AA" w14:textId="77777777" w:rsidTr="00921B5C">
        <w:trPr>
          <w:trHeight w:val="432"/>
        </w:trPr>
        <w:tc>
          <w:tcPr>
            <w:tcW w:w="1152" w:type="dxa"/>
          </w:tcPr>
          <w:p w14:paraId="619CAD27" w14:textId="23119DFB" w:rsidR="007038F7" w:rsidRDefault="00B365D0" w:rsidP="003B49F4">
            <w:r>
              <w:t>8:15 am</w:t>
            </w:r>
          </w:p>
        </w:tc>
        <w:tc>
          <w:tcPr>
            <w:tcW w:w="8640" w:type="dxa"/>
          </w:tcPr>
          <w:p w14:paraId="52AB8ADB" w14:textId="77777777" w:rsidR="007038F7" w:rsidRPr="00047E6C" w:rsidRDefault="007038F7" w:rsidP="003B49F4">
            <w:pPr>
              <w:rPr>
                <w:b/>
                <w:bCs/>
              </w:rPr>
            </w:pPr>
            <w:r w:rsidRPr="00047E6C">
              <w:rPr>
                <w:b/>
                <w:bCs/>
              </w:rPr>
              <w:t xml:space="preserve">Orientation to </w:t>
            </w:r>
            <w:proofErr w:type="spellStart"/>
            <w:r w:rsidRPr="00047E6C">
              <w:rPr>
                <w:b/>
                <w:bCs/>
              </w:rPr>
              <w:t>Webex</w:t>
            </w:r>
            <w:proofErr w:type="spellEnd"/>
          </w:p>
          <w:p w14:paraId="13EDD31E" w14:textId="77777777" w:rsidR="00B365D0" w:rsidRDefault="007038F7" w:rsidP="003B49F4">
            <w:r>
              <w:t>Brittany Richey</w:t>
            </w:r>
          </w:p>
          <w:p w14:paraId="0B3690A9" w14:textId="77777777" w:rsidR="00114370" w:rsidRDefault="007038F7" w:rsidP="003B49F4">
            <w:pPr>
              <w:rPr>
                <w:i/>
                <w:iCs/>
              </w:rPr>
            </w:pPr>
            <w:r w:rsidRPr="004D7329">
              <w:rPr>
                <w:i/>
                <w:iCs/>
              </w:rPr>
              <w:t>Manager, Administration</w:t>
            </w:r>
          </w:p>
          <w:p w14:paraId="19FADDA9" w14:textId="56475FE4" w:rsidR="007038F7" w:rsidRDefault="007038F7" w:rsidP="003B49F4">
            <w:r w:rsidRPr="004D7329">
              <w:rPr>
                <w:i/>
                <w:iCs/>
              </w:rPr>
              <w:t>Seattle Children’s Research Institute</w:t>
            </w:r>
          </w:p>
        </w:tc>
      </w:tr>
      <w:tr w:rsidR="007038F7" w14:paraId="1F48566E" w14:textId="77777777" w:rsidTr="00921B5C">
        <w:trPr>
          <w:trHeight w:val="432"/>
        </w:trPr>
        <w:tc>
          <w:tcPr>
            <w:tcW w:w="1152" w:type="dxa"/>
          </w:tcPr>
          <w:p w14:paraId="4EC8D8B9" w14:textId="3DB3C448" w:rsidR="007038F7" w:rsidRDefault="00DA388C" w:rsidP="003B49F4">
            <w:r>
              <w:t>8:30 am</w:t>
            </w:r>
          </w:p>
        </w:tc>
        <w:tc>
          <w:tcPr>
            <w:tcW w:w="8640" w:type="dxa"/>
          </w:tcPr>
          <w:p w14:paraId="0A2F153D" w14:textId="683B7E0D" w:rsidR="007038F7" w:rsidRPr="00047E6C" w:rsidRDefault="00047E6C" w:rsidP="003B49F4">
            <w:pPr>
              <w:rPr>
                <w:b/>
                <w:bCs/>
              </w:rPr>
            </w:pPr>
            <w:r w:rsidRPr="00047E6C">
              <w:rPr>
                <w:b/>
                <w:bCs/>
              </w:rPr>
              <w:t>Welcome</w:t>
            </w:r>
          </w:p>
          <w:p w14:paraId="1E552166" w14:textId="77777777" w:rsidR="00B365D0" w:rsidRDefault="00047E6C" w:rsidP="003B49F4">
            <w:r>
              <w:t>Carolina</w:t>
            </w:r>
            <w:r w:rsidR="007038F7">
              <w:t xml:space="preserve"> Sommer</w:t>
            </w:r>
          </w:p>
          <w:p w14:paraId="26B3D296" w14:textId="77777777" w:rsidR="00114370" w:rsidRDefault="00047E6C" w:rsidP="003B49F4">
            <w:pPr>
              <w:rPr>
                <w:i/>
                <w:iCs/>
              </w:rPr>
            </w:pPr>
            <w:r w:rsidRPr="00047E6C">
              <w:rPr>
                <w:i/>
                <w:iCs/>
              </w:rPr>
              <w:t>Founder</w:t>
            </w:r>
            <w:r w:rsidR="00B365D0">
              <w:rPr>
                <w:i/>
                <w:iCs/>
              </w:rPr>
              <w:t>/</w:t>
            </w:r>
            <w:r w:rsidRPr="00047E6C">
              <w:rPr>
                <w:i/>
                <w:iCs/>
              </w:rPr>
              <w:t>CEO</w:t>
            </w:r>
          </w:p>
          <w:p w14:paraId="4B4E8B71" w14:textId="09F21247" w:rsidR="007038F7" w:rsidRDefault="007038F7" w:rsidP="003B49F4">
            <w:r w:rsidRPr="00047E6C">
              <w:rPr>
                <w:i/>
                <w:iCs/>
              </w:rPr>
              <w:t>Born</w:t>
            </w:r>
            <w:r w:rsidRPr="004D7329">
              <w:rPr>
                <w:i/>
                <w:iCs/>
              </w:rPr>
              <w:t xml:space="preserve"> a Hero Research Foundation</w:t>
            </w:r>
          </w:p>
        </w:tc>
      </w:tr>
      <w:tr w:rsidR="00047E6C" w14:paraId="252455E4" w14:textId="77777777" w:rsidTr="00921B5C">
        <w:trPr>
          <w:trHeight w:val="432"/>
        </w:trPr>
        <w:tc>
          <w:tcPr>
            <w:tcW w:w="1152" w:type="dxa"/>
          </w:tcPr>
          <w:p w14:paraId="57C3B596" w14:textId="729A375E" w:rsidR="00047E6C" w:rsidRDefault="00DA388C" w:rsidP="003B49F4">
            <w:r>
              <w:t>8:40 am</w:t>
            </w:r>
          </w:p>
        </w:tc>
        <w:tc>
          <w:tcPr>
            <w:tcW w:w="8640" w:type="dxa"/>
          </w:tcPr>
          <w:p w14:paraId="32157C5B" w14:textId="5A6B1D18" w:rsidR="00047E6C" w:rsidRPr="00047E6C" w:rsidRDefault="009916BF" w:rsidP="003B49F4">
            <w:pPr>
              <w:rPr>
                <w:b/>
                <w:bCs/>
              </w:rPr>
            </w:pPr>
            <w:r w:rsidRPr="009916BF">
              <w:rPr>
                <w:rFonts w:cstheme="minorHAnsi"/>
                <w:b/>
                <w:color w:val="222222"/>
                <w:shd w:val="clear" w:color="auto" w:fill="FFFFFF"/>
              </w:rPr>
              <w:t>Multidisciplinary Team at Seattle Children’s Hospital</w:t>
            </w:r>
            <w:r>
              <w:rPr>
                <w:b/>
                <w:bCs/>
              </w:rPr>
              <w:t xml:space="preserve"> </w:t>
            </w:r>
            <w:r w:rsidR="00B365D0">
              <w:rPr>
                <w:b/>
                <w:bCs/>
              </w:rPr>
              <w:t>(</w:t>
            </w:r>
            <w:r w:rsidR="0099066F">
              <w:rPr>
                <w:b/>
                <w:bCs/>
              </w:rPr>
              <w:t xml:space="preserve">including </w:t>
            </w:r>
            <w:r w:rsidR="00BE3E33">
              <w:rPr>
                <w:b/>
                <w:bCs/>
              </w:rPr>
              <w:t>5-minute</w:t>
            </w:r>
            <w:r w:rsidR="0099066F">
              <w:rPr>
                <w:b/>
                <w:bCs/>
              </w:rPr>
              <w:t>s</w:t>
            </w:r>
            <w:r w:rsidR="00B365D0">
              <w:rPr>
                <w:b/>
                <w:bCs/>
              </w:rPr>
              <w:t xml:space="preserve"> Q&amp;A)</w:t>
            </w:r>
          </w:p>
          <w:p w14:paraId="3A87C166" w14:textId="19066394" w:rsidR="00047E6C" w:rsidRDefault="001341FF" w:rsidP="003B49F4">
            <w:r>
              <w:t xml:space="preserve">Dr. </w:t>
            </w:r>
            <w:r w:rsidR="00047E6C">
              <w:t xml:space="preserve">Anne Hing, M.D. </w:t>
            </w:r>
          </w:p>
          <w:p w14:paraId="7B715DDC" w14:textId="77777777" w:rsidR="009916BF" w:rsidRPr="009916BF" w:rsidRDefault="009916BF" w:rsidP="009916BF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9916BF">
              <w:rPr>
                <w:rFonts w:eastAsia="Times New Roman" w:cstheme="minorHAnsi"/>
                <w:i/>
                <w:color w:val="222222"/>
              </w:rPr>
              <w:t>Professor of Pediatrics</w:t>
            </w:r>
          </w:p>
          <w:p w14:paraId="01202236" w14:textId="77777777" w:rsidR="00114370" w:rsidRDefault="009916BF" w:rsidP="009916BF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9916BF">
              <w:rPr>
                <w:rFonts w:eastAsia="Times New Roman" w:cstheme="minorHAnsi"/>
                <w:i/>
                <w:color w:val="222222"/>
              </w:rPr>
              <w:t>Department of Pediatrics</w:t>
            </w:r>
          </w:p>
          <w:p w14:paraId="472ACB9D" w14:textId="48CD16B5" w:rsidR="009916BF" w:rsidRPr="009916BF" w:rsidRDefault="009916BF" w:rsidP="009916BF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9916BF">
              <w:rPr>
                <w:rFonts w:eastAsia="Times New Roman" w:cstheme="minorHAnsi"/>
                <w:i/>
                <w:color w:val="222222"/>
              </w:rPr>
              <w:t>University of Washington</w:t>
            </w:r>
          </w:p>
          <w:p w14:paraId="4FD22844" w14:textId="77777777" w:rsidR="009916BF" w:rsidRPr="009916BF" w:rsidRDefault="009916BF" w:rsidP="009916BF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9916BF">
              <w:rPr>
                <w:rFonts w:eastAsia="Times New Roman" w:cstheme="minorHAnsi"/>
                <w:i/>
                <w:color w:val="222222"/>
              </w:rPr>
              <w:t>Associate Director, Education and Academic Programs</w:t>
            </w:r>
          </w:p>
          <w:p w14:paraId="0A1A11AA" w14:textId="7F650295" w:rsidR="00CA3508" w:rsidRDefault="009916BF" w:rsidP="00537D6A">
            <w:pPr>
              <w:shd w:val="clear" w:color="auto" w:fill="FFFFFF"/>
            </w:pPr>
            <w:r w:rsidRPr="009916BF">
              <w:rPr>
                <w:rFonts w:eastAsia="Times New Roman" w:cstheme="minorHAnsi"/>
                <w:i/>
                <w:color w:val="222222"/>
              </w:rPr>
              <w:t>Craniofacial Center at Seattle Children’s Hospital</w:t>
            </w:r>
          </w:p>
        </w:tc>
      </w:tr>
      <w:tr w:rsidR="007038F7" w:rsidRPr="00A91D21" w14:paraId="6B2091AD" w14:textId="77777777" w:rsidTr="00070CB4">
        <w:trPr>
          <w:trHeight w:hRule="exact" w:val="720"/>
        </w:trPr>
        <w:tc>
          <w:tcPr>
            <w:tcW w:w="9792" w:type="dxa"/>
            <w:gridSpan w:val="2"/>
            <w:vAlign w:val="center"/>
          </w:tcPr>
          <w:p w14:paraId="35286E69" w14:textId="71C01C8F" w:rsidR="007038F7" w:rsidRPr="004721F5" w:rsidRDefault="004721F5" w:rsidP="00504979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 xml:space="preserve">  </w:t>
            </w:r>
            <w:r w:rsidR="00CA3508" w:rsidRPr="004721F5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Neurological System</w:t>
            </w:r>
          </w:p>
        </w:tc>
      </w:tr>
      <w:tr w:rsidR="007038F7" w14:paraId="068E66AD" w14:textId="77777777" w:rsidTr="00921B5C">
        <w:trPr>
          <w:trHeight w:val="432"/>
        </w:trPr>
        <w:tc>
          <w:tcPr>
            <w:tcW w:w="1152" w:type="dxa"/>
          </w:tcPr>
          <w:p w14:paraId="5B818A63" w14:textId="732BC495" w:rsidR="007038F7" w:rsidRDefault="00B365D0" w:rsidP="003B49F4">
            <w:r>
              <w:t>9</w:t>
            </w:r>
            <w:r w:rsidR="00A653DC">
              <w:t>:</w:t>
            </w:r>
            <w:r>
              <w:t>0</w:t>
            </w:r>
            <w:r w:rsidR="00A653DC">
              <w:t>5 am</w:t>
            </w:r>
          </w:p>
        </w:tc>
        <w:tc>
          <w:tcPr>
            <w:tcW w:w="8640" w:type="dxa"/>
          </w:tcPr>
          <w:p w14:paraId="53E7CAAE" w14:textId="77777777" w:rsidR="0083046C" w:rsidRPr="003B228F" w:rsidRDefault="0083046C" w:rsidP="0083046C">
            <w:pPr>
              <w:rPr>
                <w:b/>
                <w:bCs/>
              </w:rPr>
            </w:pPr>
            <w:r w:rsidRPr="003B228F">
              <w:rPr>
                <w:b/>
                <w:bCs/>
              </w:rPr>
              <w:t>Introduction</w:t>
            </w:r>
          </w:p>
          <w:p w14:paraId="2DC952EC" w14:textId="2A6F6391" w:rsidR="0009529E" w:rsidRDefault="0083046C" w:rsidP="0083046C">
            <w:r>
              <w:t>Avery</w:t>
            </w:r>
            <w:r w:rsidR="006360A9">
              <w:t xml:space="preserve"> </w:t>
            </w:r>
            <w:r w:rsidR="00635027">
              <w:t>Cooper</w:t>
            </w:r>
          </w:p>
          <w:p w14:paraId="13A6F194" w14:textId="1BD4638A" w:rsidR="007038F7" w:rsidRDefault="0083046C" w:rsidP="0083046C">
            <w:r w:rsidRPr="0031044C">
              <w:rPr>
                <w:i/>
                <w:iCs/>
              </w:rPr>
              <w:t xml:space="preserve">Pfeiffer Syndrome </w:t>
            </w:r>
            <w:r w:rsidR="0009529E">
              <w:rPr>
                <w:i/>
                <w:iCs/>
              </w:rPr>
              <w:t>Advocate</w:t>
            </w:r>
          </w:p>
        </w:tc>
      </w:tr>
      <w:tr w:rsidR="007038F7" w14:paraId="6242490B" w14:textId="77777777" w:rsidTr="00921B5C">
        <w:trPr>
          <w:trHeight w:val="432"/>
        </w:trPr>
        <w:tc>
          <w:tcPr>
            <w:tcW w:w="1152" w:type="dxa"/>
          </w:tcPr>
          <w:p w14:paraId="2005BF42" w14:textId="34FF0784" w:rsidR="007038F7" w:rsidRDefault="00B365D0" w:rsidP="003B49F4">
            <w:r>
              <w:t>9:10 am</w:t>
            </w:r>
          </w:p>
        </w:tc>
        <w:tc>
          <w:tcPr>
            <w:tcW w:w="8640" w:type="dxa"/>
          </w:tcPr>
          <w:p w14:paraId="2DB6DDEB" w14:textId="3E5BC513" w:rsidR="0083046C" w:rsidRPr="009E52C8" w:rsidRDefault="009E52C8" w:rsidP="003B49F4">
            <w:pPr>
              <w:rPr>
                <w:rFonts w:cstheme="minorHAnsi"/>
                <w:b/>
                <w:bCs/>
              </w:rPr>
            </w:pPr>
            <w:r w:rsidRPr="009E52C8">
              <w:rPr>
                <w:rFonts w:cstheme="minorHAnsi"/>
                <w:b/>
                <w:color w:val="222222"/>
                <w:shd w:val="clear" w:color="auto" w:fill="FFFFFF"/>
              </w:rPr>
              <w:t>Dealing with surgical anxiety</w:t>
            </w:r>
            <w:r w:rsidR="00BE3E33">
              <w:rPr>
                <w:rFonts w:cstheme="minorHAnsi"/>
                <w:b/>
                <w:color w:val="222222"/>
                <w:shd w:val="clear" w:color="auto" w:fill="FFFFFF"/>
              </w:rPr>
              <w:t xml:space="preserve"> (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 xml:space="preserve">including </w:t>
            </w:r>
            <w:r w:rsidR="00BE3E33">
              <w:rPr>
                <w:rFonts w:cstheme="minorHAnsi"/>
                <w:b/>
                <w:color w:val="222222"/>
                <w:shd w:val="clear" w:color="auto" w:fill="FFFFFF"/>
              </w:rPr>
              <w:t>5-minute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s</w:t>
            </w:r>
            <w:r w:rsidR="00BE3E33">
              <w:rPr>
                <w:rFonts w:cstheme="minorHAnsi"/>
                <w:b/>
                <w:color w:val="222222"/>
                <w:shd w:val="clear" w:color="auto" w:fill="FFFFFF"/>
              </w:rPr>
              <w:t xml:space="preserve"> Q&amp;A)</w:t>
            </w:r>
          </w:p>
          <w:p w14:paraId="1F2923FC" w14:textId="77777777" w:rsidR="000856C5" w:rsidRDefault="0083046C" w:rsidP="003B49F4">
            <w:r>
              <w:t>Whitney Hollingshead</w:t>
            </w:r>
          </w:p>
          <w:p w14:paraId="35142E55" w14:textId="005A317C" w:rsidR="007038F7" w:rsidRDefault="00470854" w:rsidP="003B49F4">
            <w:r w:rsidRPr="00470854">
              <w:rPr>
                <w:i/>
                <w:iCs/>
              </w:rPr>
              <w:t>P</w:t>
            </w:r>
            <w:r w:rsidR="0083046C" w:rsidRPr="00470854">
              <w:rPr>
                <w:i/>
                <w:iCs/>
              </w:rPr>
              <w:t xml:space="preserve">arent </w:t>
            </w:r>
            <w:r w:rsidRPr="00470854">
              <w:rPr>
                <w:i/>
                <w:iCs/>
              </w:rPr>
              <w:t>A</w:t>
            </w:r>
            <w:r w:rsidR="0083046C" w:rsidRPr="00470854">
              <w:rPr>
                <w:i/>
                <w:iCs/>
              </w:rPr>
              <w:t>dvocate</w:t>
            </w:r>
          </w:p>
        </w:tc>
      </w:tr>
      <w:tr w:rsidR="007038F7" w14:paraId="47752142" w14:textId="77777777" w:rsidTr="00921B5C">
        <w:trPr>
          <w:trHeight w:val="432"/>
        </w:trPr>
        <w:tc>
          <w:tcPr>
            <w:tcW w:w="1152" w:type="dxa"/>
          </w:tcPr>
          <w:p w14:paraId="23F926DB" w14:textId="57F7BFE6" w:rsidR="007038F7" w:rsidRDefault="006360A9" w:rsidP="003B49F4">
            <w:r>
              <w:t>9:20 am</w:t>
            </w:r>
          </w:p>
        </w:tc>
        <w:tc>
          <w:tcPr>
            <w:tcW w:w="8640" w:type="dxa"/>
          </w:tcPr>
          <w:p w14:paraId="12DF4272" w14:textId="4395D7EC" w:rsidR="0099066F" w:rsidRPr="009E52C8" w:rsidRDefault="0020139F" w:rsidP="0099066F">
            <w:pPr>
              <w:rPr>
                <w:rFonts w:cstheme="minorHAnsi"/>
                <w:b/>
                <w:bCs/>
              </w:rPr>
            </w:pPr>
            <w:r w:rsidRPr="001479CC">
              <w:rPr>
                <w:b/>
                <w:bCs/>
              </w:rPr>
              <w:t>How Pfeiffer Syndrome Affects the Nervous System</w:t>
            </w:r>
            <w:r w:rsidR="00BE3E33">
              <w:rPr>
                <w:b/>
                <w:bCs/>
              </w:rPr>
              <w:t xml:space="preserve"> 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(including 5-minutes Q&amp;A)</w:t>
            </w:r>
          </w:p>
          <w:p w14:paraId="7FEBB70E" w14:textId="5529012E" w:rsidR="00E71D52" w:rsidRDefault="001341FF" w:rsidP="00142F6B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Dr. </w:t>
            </w:r>
            <w:proofErr w:type="spellStart"/>
            <w:r w:rsidR="00142F6B" w:rsidRPr="00142F6B">
              <w:rPr>
                <w:rFonts w:eastAsia="Times New Roman" w:cstheme="minorHAnsi"/>
                <w:color w:val="222222"/>
              </w:rPr>
              <w:t>Ioannis</w:t>
            </w:r>
            <w:proofErr w:type="spellEnd"/>
            <w:r w:rsidR="00142F6B" w:rsidRPr="00142F6B">
              <w:rPr>
                <w:rFonts w:eastAsia="Times New Roman" w:cstheme="minorHAnsi"/>
                <w:color w:val="222222"/>
              </w:rPr>
              <w:t> </w:t>
            </w:r>
            <w:proofErr w:type="spellStart"/>
            <w:r w:rsidR="00142F6B" w:rsidRPr="00142F6B">
              <w:rPr>
                <w:rFonts w:eastAsia="Times New Roman" w:cstheme="minorHAnsi"/>
                <w:color w:val="222222"/>
              </w:rPr>
              <w:t>Mavridis</w:t>
            </w:r>
            <w:proofErr w:type="spellEnd"/>
            <w:r w:rsidR="00142F6B" w:rsidRPr="00142F6B">
              <w:rPr>
                <w:rFonts w:eastAsia="Times New Roman" w:cstheme="minorHAnsi"/>
                <w:color w:val="222222"/>
              </w:rPr>
              <w:t>, MD, PhD, FNYAM</w:t>
            </w:r>
          </w:p>
          <w:p w14:paraId="3496FFD8" w14:textId="6590D296" w:rsidR="00142F6B" w:rsidRPr="00142F6B" w:rsidRDefault="00142F6B" w:rsidP="00142F6B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</w:rPr>
            </w:pPr>
            <w:r w:rsidRPr="00142F6B">
              <w:rPr>
                <w:rFonts w:eastAsia="Times New Roman" w:cstheme="minorHAnsi"/>
                <w:i/>
                <w:iCs/>
                <w:color w:val="222222"/>
              </w:rPr>
              <w:t>Asst. Professor of Neurosurgery</w:t>
            </w:r>
          </w:p>
          <w:p w14:paraId="1FE1DF22" w14:textId="77777777" w:rsidR="00142F6B" w:rsidRPr="00142F6B" w:rsidRDefault="00142F6B" w:rsidP="00142F6B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</w:rPr>
            </w:pPr>
            <w:r w:rsidRPr="00142F6B">
              <w:rPr>
                <w:rFonts w:eastAsia="Times New Roman" w:cstheme="minorHAnsi"/>
                <w:i/>
                <w:iCs/>
                <w:color w:val="222222"/>
              </w:rPr>
              <w:t>Head, Department of Neurosurgery, Medical School, Democritus University of Thrace,</w:t>
            </w:r>
          </w:p>
          <w:p w14:paraId="28545CB4" w14:textId="0982F265" w:rsidR="0020139F" w:rsidRDefault="00142F6B" w:rsidP="00142F6B">
            <w:pPr>
              <w:shd w:val="clear" w:color="auto" w:fill="FFFFFF"/>
            </w:pPr>
            <w:r w:rsidRPr="00142F6B">
              <w:rPr>
                <w:rFonts w:eastAsia="Times New Roman" w:cstheme="minorHAnsi"/>
                <w:i/>
                <w:iCs/>
                <w:color w:val="222222"/>
              </w:rPr>
              <w:t xml:space="preserve">University General Hospital of </w:t>
            </w:r>
            <w:proofErr w:type="spellStart"/>
            <w:r w:rsidRPr="00142F6B">
              <w:rPr>
                <w:rFonts w:eastAsia="Times New Roman" w:cstheme="minorHAnsi"/>
                <w:i/>
                <w:iCs/>
                <w:color w:val="222222"/>
              </w:rPr>
              <w:t>Alexandroupolis</w:t>
            </w:r>
            <w:proofErr w:type="spellEnd"/>
            <w:r w:rsidRPr="00142F6B">
              <w:rPr>
                <w:rFonts w:eastAsia="Times New Roman" w:cstheme="minorHAnsi"/>
                <w:i/>
                <w:iCs/>
                <w:color w:val="222222"/>
              </w:rPr>
              <w:t xml:space="preserve">, </w:t>
            </w:r>
            <w:proofErr w:type="spellStart"/>
            <w:r w:rsidRPr="00142F6B">
              <w:rPr>
                <w:rFonts w:eastAsia="Times New Roman" w:cstheme="minorHAnsi"/>
                <w:i/>
                <w:iCs/>
                <w:color w:val="222222"/>
              </w:rPr>
              <w:t>Alexandroupolis</w:t>
            </w:r>
            <w:proofErr w:type="spellEnd"/>
            <w:r w:rsidRPr="00142F6B">
              <w:rPr>
                <w:rFonts w:eastAsia="Times New Roman" w:cstheme="minorHAnsi"/>
                <w:i/>
                <w:iCs/>
                <w:color w:val="222222"/>
              </w:rPr>
              <w:t>, Greece</w:t>
            </w:r>
          </w:p>
        </w:tc>
      </w:tr>
      <w:tr w:rsidR="00921B5C" w14:paraId="7B9529EF" w14:textId="77777777" w:rsidTr="00921B5C">
        <w:trPr>
          <w:trHeight w:val="432"/>
        </w:trPr>
        <w:tc>
          <w:tcPr>
            <w:tcW w:w="1152" w:type="dxa"/>
          </w:tcPr>
          <w:p w14:paraId="734AB982" w14:textId="65F2CB6B" w:rsidR="00921B5C" w:rsidRPr="009E2764" w:rsidRDefault="009E2764" w:rsidP="003B49F4">
            <w:pPr>
              <w:rPr>
                <w:bCs/>
              </w:rPr>
            </w:pPr>
            <w:r w:rsidRPr="009E2764">
              <w:rPr>
                <w:bCs/>
              </w:rPr>
              <w:t>9: 45 am</w:t>
            </w:r>
          </w:p>
        </w:tc>
        <w:tc>
          <w:tcPr>
            <w:tcW w:w="8640" w:type="dxa"/>
          </w:tcPr>
          <w:p w14:paraId="3E2BB7D3" w14:textId="77777777" w:rsidR="0099066F" w:rsidRPr="009E52C8" w:rsidRDefault="00420EE0" w:rsidP="0099066F">
            <w:pPr>
              <w:rPr>
                <w:rFonts w:cstheme="minorHAnsi"/>
                <w:b/>
                <w:bCs/>
              </w:rPr>
            </w:pPr>
            <w:r w:rsidRPr="00420EE0">
              <w:rPr>
                <w:rFonts w:cstheme="minorHAnsi"/>
                <w:b/>
                <w:color w:val="222222"/>
                <w:shd w:val="clear" w:color="auto" w:fill="FFFFFF"/>
              </w:rPr>
              <w:t xml:space="preserve">Understanding Cognitive, Psychosocial, and </w:t>
            </w:r>
            <w:proofErr w:type="gramStart"/>
            <w:r w:rsidRPr="00420EE0">
              <w:rPr>
                <w:rFonts w:cstheme="minorHAnsi"/>
                <w:b/>
                <w:color w:val="222222"/>
                <w:shd w:val="clear" w:color="auto" w:fill="FFFFFF"/>
              </w:rPr>
              <w:t>Educational</w:t>
            </w:r>
            <w:proofErr w:type="gramEnd"/>
            <w:r w:rsidRPr="00420EE0">
              <w:rPr>
                <w:rFonts w:cstheme="minorHAnsi"/>
                <w:b/>
                <w:color w:val="222222"/>
                <w:shd w:val="clear" w:color="auto" w:fill="FFFFFF"/>
              </w:rPr>
              <w:t xml:space="preserve"> outcomes in children with Craniosynostosis</w:t>
            </w:r>
            <w:r w:rsidR="00BE3E33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(including 5-minutes Q&amp;A)</w:t>
            </w:r>
          </w:p>
          <w:p w14:paraId="07DFE279" w14:textId="2E37E5C8" w:rsidR="001479CC" w:rsidRDefault="001341FF" w:rsidP="003B49F4">
            <w:r>
              <w:t xml:space="preserve">Dr. </w:t>
            </w:r>
            <w:proofErr w:type="spellStart"/>
            <w:r w:rsidR="001479CC">
              <w:t>Hoa</w:t>
            </w:r>
            <w:proofErr w:type="spellEnd"/>
            <w:r w:rsidR="001479CC">
              <w:t xml:space="preserve"> Schneider, Ph.D.</w:t>
            </w:r>
          </w:p>
          <w:p w14:paraId="13E4E2C2" w14:textId="4C35645E" w:rsidR="005E47A2" w:rsidRPr="00537D6A" w:rsidRDefault="007E7819" w:rsidP="003B49F4">
            <w:pPr>
              <w:rPr>
                <w:rFonts w:cstheme="minorHAnsi"/>
                <w:i/>
                <w:color w:val="222222"/>
                <w:shd w:val="clear" w:color="auto" w:fill="FFFFFF"/>
              </w:rPr>
            </w:pPr>
            <w:r w:rsidRPr="00537D6A">
              <w:rPr>
                <w:rFonts w:cstheme="minorHAnsi"/>
                <w:i/>
                <w:color w:val="222222"/>
                <w:shd w:val="clear" w:color="auto" w:fill="FFFFFF"/>
              </w:rPr>
              <w:t>Pediatric Neuropsychologist</w:t>
            </w:r>
            <w:r w:rsidR="005E47A2" w:rsidRPr="00537D6A">
              <w:rPr>
                <w:rFonts w:cstheme="minorHAnsi"/>
                <w:i/>
                <w:color w:val="222222"/>
                <w:shd w:val="clear" w:color="auto" w:fill="FFFFFF"/>
              </w:rPr>
              <w:t xml:space="preserve">, </w:t>
            </w:r>
            <w:r w:rsidRPr="00537D6A">
              <w:rPr>
                <w:rFonts w:cstheme="minorHAnsi"/>
                <w:i/>
                <w:color w:val="222222"/>
                <w:shd w:val="clear" w:color="auto" w:fill="FFFFFF"/>
              </w:rPr>
              <w:t>BCH Cleft and Craniofacial Center</w:t>
            </w:r>
            <w:r w:rsidR="005E47A2" w:rsidRPr="00537D6A">
              <w:rPr>
                <w:rFonts w:cstheme="minorHAnsi"/>
                <w:i/>
                <w:color w:val="222222"/>
                <w:shd w:val="clear" w:color="auto" w:fill="FFFFFF"/>
              </w:rPr>
              <w:t xml:space="preserve"> </w:t>
            </w:r>
            <w:r w:rsidRPr="00537D6A">
              <w:rPr>
                <w:rFonts w:cstheme="minorHAnsi"/>
                <w:i/>
                <w:color w:val="222222"/>
                <w:shd w:val="clear" w:color="auto" w:fill="FFFFFF"/>
              </w:rPr>
              <w:t>Instructor</w:t>
            </w:r>
          </w:p>
          <w:p w14:paraId="14BB96CE" w14:textId="37584244" w:rsidR="001479CC" w:rsidRPr="007E7819" w:rsidRDefault="00322CAD" w:rsidP="003B49F4">
            <w:pPr>
              <w:rPr>
                <w:rFonts w:cstheme="minorHAnsi"/>
              </w:rPr>
            </w:pPr>
            <w:r w:rsidRPr="00537D6A">
              <w:rPr>
                <w:rFonts w:cstheme="minorHAnsi"/>
                <w:i/>
                <w:color w:val="222222"/>
                <w:shd w:val="clear" w:color="auto" w:fill="FFFFFF"/>
              </w:rPr>
              <w:t>Harvard Medical School</w:t>
            </w:r>
            <w:r w:rsidR="007E7819" w:rsidRPr="00537D6A">
              <w:rPr>
                <w:rFonts w:cstheme="minorHAnsi"/>
                <w:i/>
                <w:color w:val="222222"/>
                <w:shd w:val="clear" w:color="auto" w:fill="FFFFFF"/>
              </w:rPr>
              <w:t>/B</w:t>
            </w:r>
            <w:r w:rsidRPr="00537D6A">
              <w:rPr>
                <w:rFonts w:cstheme="minorHAnsi"/>
                <w:i/>
                <w:color w:val="222222"/>
                <w:shd w:val="clear" w:color="auto" w:fill="FFFFFF"/>
              </w:rPr>
              <w:t>oston Children’s Hospital</w:t>
            </w:r>
          </w:p>
        </w:tc>
      </w:tr>
      <w:tr w:rsidR="007038F7" w14:paraId="45A6982E" w14:textId="77777777" w:rsidTr="00921B5C">
        <w:trPr>
          <w:trHeight w:val="432"/>
        </w:trPr>
        <w:tc>
          <w:tcPr>
            <w:tcW w:w="1152" w:type="dxa"/>
          </w:tcPr>
          <w:p w14:paraId="1C900CD2" w14:textId="45A83EBC" w:rsidR="007038F7" w:rsidRDefault="009E2764" w:rsidP="003B49F4">
            <w:r>
              <w:t>10:</w:t>
            </w:r>
            <w:r w:rsidR="00EC6B9E">
              <w:t>1</w:t>
            </w:r>
            <w:r>
              <w:t>0 am</w:t>
            </w:r>
          </w:p>
        </w:tc>
        <w:tc>
          <w:tcPr>
            <w:tcW w:w="8640" w:type="dxa"/>
          </w:tcPr>
          <w:p w14:paraId="1FF9A231" w14:textId="20BFD60B" w:rsidR="007038F7" w:rsidRPr="009B6EB8" w:rsidRDefault="009B6EB8" w:rsidP="003B49F4">
            <w:pPr>
              <w:rPr>
                <w:rFonts w:cstheme="minorHAnsi"/>
                <w:b/>
                <w:bCs/>
              </w:rPr>
            </w:pPr>
            <w:r w:rsidRPr="009B6EB8">
              <w:rPr>
                <w:rFonts w:cstheme="minorHAnsi"/>
                <w:b/>
                <w:color w:val="222222"/>
                <w:shd w:val="clear" w:color="auto" w:fill="FFFFFF"/>
              </w:rPr>
              <w:t>Social Work Psychosocial Care of the Child: Supporting Best Outcomes by Supporting Families</w:t>
            </w:r>
            <w:r w:rsidR="00BE3E33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(including 5-minutes Q&amp;A)</w:t>
            </w:r>
          </w:p>
          <w:p w14:paraId="2740A953" w14:textId="77777777" w:rsidR="001479CC" w:rsidRPr="004E2B6C" w:rsidRDefault="00880CAA" w:rsidP="003B49F4">
            <w:pPr>
              <w:rPr>
                <w:rFonts w:cstheme="minorHAnsi"/>
                <w:color w:val="3F4450"/>
                <w:shd w:val="clear" w:color="auto" w:fill="FFFFFF"/>
              </w:rPr>
            </w:pPr>
            <w:r w:rsidRPr="004E2B6C">
              <w:rPr>
                <w:rFonts w:cstheme="minorHAnsi"/>
                <w:color w:val="3F4450"/>
                <w:shd w:val="clear" w:color="auto" w:fill="FFFFFF"/>
              </w:rPr>
              <w:t>Cassandra Aspinall, MSW, LICSW, ACSW</w:t>
            </w:r>
          </w:p>
          <w:p w14:paraId="66DE7741" w14:textId="77777777" w:rsidR="00880CAA" w:rsidRPr="004E2B6C" w:rsidRDefault="00880CAA" w:rsidP="003B49F4">
            <w:pPr>
              <w:rPr>
                <w:rFonts w:cstheme="minorHAnsi"/>
                <w:i/>
                <w:iCs/>
                <w:color w:val="3F4450"/>
                <w:shd w:val="clear" w:color="auto" w:fill="FFFFFF"/>
              </w:rPr>
            </w:pPr>
            <w:r w:rsidRPr="004E2B6C">
              <w:rPr>
                <w:rFonts w:cstheme="minorHAnsi"/>
                <w:i/>
                <w:iCs/>
                <w:color w:val="3F4450"/>
                <w:shd w:val="clear" w:color="auto" w:fill="FFFFFF"/>
              </w:rPr>
              <w:t>Social Worker</w:t>
            </w:r>
          </w:p>
          <w:p w14:paraId="5D489C72" w14:textId="53E1753D" w:rsidR="00880CAA" w:rsidRPr="00880CAA" w:rsidRDefault="00880CAA" w:rsidP="003B49F4">
            <w:pPr>
              <w:rPr>
                <w:rFonts w:cstheme="minorHAnsi"/>
              </w:rPr>
            </w:pPr>
            <w:r w:rsidRPr="004E2B6C">
              <w:rPr>
                <w:rFonts w:cstheme="minorHAnsi"/>
                <w:i/>
                <w:iCs/>
                <w:color w:val="3F4450"/>
                <w:shd w:val="clear" w:color="auto" w:fill="FFFFFF"/>
              </w:rPr>
              <w:lastRenderedPageBreak/>
              <w:t>Seattle Children’s Hospital</w:t>
            </w:r>
          </w:p>
        </w:tc>
      </w:tr>
      <w:tr w:rsidR="007038F7" w14:paraId="216D94E4" w14:textId="77777777" w:rsidTr="005E1A5D">
        <w:trPr>
          <w:trHeight w:val="432"/>
        </w:trPr>
        <w:tc>
          <w:tcPr>
            <w:tcW w:w="1152" w:type="dxa"/>
          </w:tcPr>
          <w:p w14:paraId="5713338E" w14:textId="45BAA246" w:rsidR="007038F7" w:rsidRDefault="009E2764" w:rsidP="003B49F4">
            <w:r>
              <w:lastRenderedPageBreak/>
              <w:t>10:35 am</w:t>
            </w:r>
          </w:p>
        </w:tc>
        <w:tc>
          <w:tcPr>
            <w:tcW w:w="8640" w:type="dxa"/>
            <w:shd w:val="clear" w:color="auto" w:fill="auto"/>
          </w:tcPr>
          <w:p w14:paraId="11C0D34A" w14:textId="77777777" w:rsidR="0099066F" w:rsidRPr="009E52C8" w:rsidRDefault="005E1A5D" w:rsidP="0099066F">
            <w:pPr>
              <w:rPr>
                <w:rFonts w:cstheme="minorHAnsi"/>
                <w:b/>
                <w:bCs/>
              </w:rPr>
            </w:pPr>
            <w:r w:rsidRPr="005E1A5D">
              <w:rPr>
                <w:b/>
              </w:rPr>
              <w:t>Best practices for helping an anxious child through surgery and other medical procedures</w:t>
            </w:r>
            <w:r w:rsidR="00BE3E33">
              <w:rPr>
                <w:b/>
              </w:rPr>
              <w:t xml:space="preserve"> 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(including 5-minutes Q&amp;A)</w:t>
            </w:r>
          </w:p>
          <w:p w14:paraId="16AABDB4" w14:textId="2D766BF7" w:rsidR="00880CAA" w:rsidRDefault="001341FF" w:rsidP="003B49F4">
            <w:r>
              <w:t xml:space="preserve">Dr. </w:t>
            </w:r>
            <w:r w:rsidR="00880CAA">
              <w:t>Cindy Ola, Ph.D.</w:t>
            </w:r>
          </w:p>
          <w:p w14:paraId="2C7F78FE" w14:textId="53FDC71F" w:rsidR="009A7358" w:rsidRPr="009A7358" w:rsidRDefault="005E1A5D" w:rsidP="003B49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Acting </w:t>
            </w:r>
            <w:r w:rsidR="009A7358" w:rsidRPr="009A7358">
              <w:rPr>
                <w:i/>
                <w:iCs/>
              </w:rPr>
              <w:t>Assistant Professor</w:t>
            </w:r>
          </w:p>
          <w:p w14:paraId="333D1EA9" w14:textId="77777777" w:rsidR="009A7358" w:rsidRPr="009A7358" w:rsidRDefault="009A7358" w:rsidP="003B49F4">
            <w:pPr>
              <w:rPr>
                <w:i/>
                <w:iCs/>
              </w:rPr>
            </w:pPr>
            <w:r w:rsidRPr="009A7358">
              <w:rPr>
                <w:i/>
                <w:iCs/>
              </w:rPr>
              <w:t>Psychiatry and Behavioral Sciences</w:t>
            </w:r>
          </w:p>
          <w:p w14:paraId="16ADB7B7" w14:textId="2FCD0840" w:rsidR="009A7358" w:rsidRDefault="009A7358" w:rsidP="003B49F4">
            <w:r w:rsidRPr="009A7358">
              <w:rPr>
                <w:i/>
                <w:iCs/>
              </w:rPr>
              <w:t>University of Washington School of Medicine</w:t>
            </w:r>
          </w:p>
        </w:tc>
      </w:tr>
      <w:tr w:rsidR="007038F7" w14:paraId="472A49F6" w14:textId="77777777" w:rsidTr="00921B5C">
        <w:trPr>
          <w:trHeight w:val="432"/>
        </w:trPr>
        <w:tc>
          <w:tcPr>
            <w:tcW w:w="1152" w:type="dxa"/>
          </w:tcPr>
          <w:p w14:paraId="03F5A528" w14:textId="2D6C9A0B" w:rsidR="007038F7" w:rsidRDefault="009E2764" w:rsidP="003B49F4">
            <w:r>
              <w:t>11:00 am</w:t>
            </w:r>
          </w:p>
        </w:tc>
        <w:tc>
          <w:tcPr>
            <w:tcW w:w="8640" w:type="dxa"/>
          </w:tcPr>
          <w:p w14:paraId="258EFFEE" w14:textId="187D1E25" w:rsidR="0083046C" w:rsidRPr="0031044C" w:rsidRDefault="009E2764" w:rsidP="008304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Neurological System </w:t>
            </w:r>
            <w:r w:rsidR="0083046C" w:rsidRPr="0031044C">
              <w:rPr>
                <w:b/>
                <w:bCs/>
              </w:rPr>
              <w:t>Q&amp;A</w:t>
            </w:r>
          </w:p>
          <w:p w14:paraId="52F5761F" w14:textId="77777777" w:rsidR="00BE3E33" w:rsidRDefault="00BE3E33" w:rsidP="0083046C"/>
          <w:p w14:paraId="6E347F14" w14:textId="42F1B35E" w:rsidR="00BE3E33" w:rsidRPr="00BE3E33" w:rsidRDefault="00BE3E33" w:rsidP="0083046C">
            <w:pPr>
              <w:rPr>
                <w:u w:val="single"/>
              </w:rPr>
            </w:pPr>
            <w:r w:rsidRPr="00BE3E33">
              <w:rPr>
                <w:u w:val="single"/>
              </w:rPr>
              <w:t>Moderator:</w:t>
            </w:r>
          </w:p>
          <w:p w14:paraId="3852A3F1" w14:textId="2DC15DB4" w:rsidR="00114370" w:rsidRDefault="005E47A2" w:rsidP="0083046C">
            <w:r>
              <w:t>Ellen Morgan</w:t>
            </w:r>
          </w:p>
          <w:p w14:paraId="3E665A52" w14:textId="77777777" w:rsidR="002E08D4" w:rsidRDefault="005E47A2" w:rsidP="0083046C">
            <w:pPr>
              <w:rPr>
                <w:i/>
              </w:rPr>
            </w:pPr>
            <w:r w:rsidRPr="00537D6A">
              <w:rPr>
                <w:i/>
              </w:rPr>
              <w:t>Founder/President</w:t>
            </w:r>
          </w:p>
          <w:p w14:paraId="01F1D31F" w14:textId="77777777" w:rsidR="005E47A2" w:rsidRDefault="002E08D4" w:rsidP="0083046C">
            <w:pPr>
              <w:rPr>
                <w:i/>
              </w:rPr>
            </w:pPr>
            <w:r w:rsidRPr="00537D6A">
              <w:rPr>
                <w:i/>
              </w:rPr>
              <w:t>PROS Foundation</w:t>
            </w:r>
          </w:p>
          <w:p w14:paraId="7DF860AE" w14:textId="77777777" w:rsidR="00BE3E33" w:rsidRDefault="00BE3E33" w:rsidP="0083046C">
            <w:pPr>
              <w:rPr>
                <w:i/>
              </w:rPr>
            </w:pPr>
          </w:p>
          <w:p w14:paraId="420E5EC3" w14:textId="77777777" w:rsidR="00BE3E33" w:rsidRDefault="00BE3E33" w:rsidP="0083046C">
            <w:pPr>
              <w:rPr>
                <w:iCs/>
                <w:u w:val="single"/>
              </w:rPr>
            </w:pPr>
            <w:r w:rsidRPr="00BE3E33">
              <w:rPr>
                <w:iCs/>
                <w:u w:val="single"/>
              </w:rPr>
              <w:t>Panelists:</w:t>
            </w:r>
          </w:p>
          <w:p w14:paraId="7BB62798" w14:textId="77777777" w:rsidR="00BE3E33" w:rsidRDefault="00BE3E33" w:rsidP="00BE3E33">
            <w:r>
              <w:t>Whitney Hollingshead</w:t>
            </w:r>
          </w:p>
          <w:p w14:paraId="02F31917" w14:textId="29A0D903" w:rsidR="00BE3E33" w:rsidRDefault="001341FF" w:rsidP="0083046C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Dr. </w:t>
            </w:r>
            <w:proofErr w:type="spellStart"/>
            <w:r w:rsidR="00BE3E33" w:rsidRPr="00142F6B">
              <w:rPr>
                <w:rFonts w:eastAsia="Times New Roman" w:cstheme="minorHAnsi"/>
                <w:color w:val="222222"/>
              </w:rPr>
              <w:t>Ioannis</w:t>
            </w:r>
            <w:proofErr w:type="spellEnd"/>
            <w:r w:rsidR="00BE3E33" w:rsidRPr="00142F6B">
              <w:rPr>
                <w:rFonts w:eastAsia="Times New Roman" w:cstheme="minorHAnsi"/>
                <w:color w:val="222222"/>
              </w:rPr>
              <w:t> </w:t>
            </w:r>
            <w:proofErr w:type="spellStart"/>
            <w:r w:rsidR="00BE3E33" w:rsidRPr="00142F6B">
              <w:rPr>
                <w:rFonts w:eastAsia="Times New Roman" w:cstheme="minorHAnsi"/>
                <w:color w:val="222222"/>
              </w:rPr>
              <w:t>Mavridis</w:t>
            </w:r>
            <w:proofErr w:type="spellEnd"/>
          </w:p>
          <w:p w14:paraId="112C3E1F" w14:textId="70E54354" w:rsidR="00BE3E33" w:rsidRDefault="001341FF" w:rsidP="0083046C">
            <w:r>
              <w:t xml:space="preserve">Dr. </w:t>
            </w:r>
            <w:proofErr w:type="spellStart"/>
            <w:r w:rsidR="00BE3E33">
              <w:t>Hoa</w:t>
            </w:r>
            <w:proofErr w:type="spellEnd"/>
            <w:r w:rsidR="00BE3E33">
              <w:t xml:space="preserve"> Schneider</w:t>
            </w:r>
          </w:p>
          <w:p w14:paraId="496A35F1" w14:textId="77777777" w:rsidR="00BE3E33" w:rsidRDefault="00BE3E33" w:rsidP="0083046C">
            <w:pPr>
              <w:rPr>
                <w:rFonts w:cstheme="minorHAnsi"/>
                <w:color w:val="3F4450"/>
                <w:shd w:val="clear" w:color="auto" w:fill="FFFFFF"/>
              </w:rPr>
            </w:pPr>
            <w:r w:rsidRPr="004E2B6C">
              <w:rPr>
                <w:rFonts w:cstheme="minorHAnsi"/>
                <w:color w:val="3F4450"/>
                <w:shd w:val="clear" w:color="auto" w:fill="FFFFFF"/>
              </w:rPr>
              <w:t>Cassandra Aspinall</w:t>
            </w:r>
          </w:p>
          <w:p w14:paraId="01CD9719" w14:textId="118EECE4" w:rsidR="00ED4B4F" w:rsidRPr="00BE3E33" w:rsidRDefault="001341FF" w:rsidP="0083046C">
            <w:pPr>
              <w:rPr>
                <w:iCs/>
                <w:u w:val="single"/>
              </w:rPr>
            </w:pPr>
            <w:r>
              <w:t xml:space="preserve">Dr. </w:t>
            </w:r>
            <w:r w:rsidR="00ED4B4F">
              <w:t>Cindy Ola</w:t>
            </w:r>
          </w:p>
        </w:tc>
      </w:tr>
      <w:tr w:rsidR="009E2764" w14:paraId="1A008547" w14:textId="77777777" w:rsidTr="00921B5C">
        <w:trPr>
          <w:trHeight w:val="432"/>
        </w:trPr>
        <w:tc>
          <w:tcPr>
            <w:tcW w:w="1152" w:type="dxa"/>
          </w:tcPr>
          <w:p w14:paraId="0684B533" w14:textId="077AE610" w:rsidR="009E2764" w:rsidRDefault="009E2764" w:rsidP="003B49F4">
            <w:r>
              <w:t>11:30 am</w:t>
            </w:r>
          </w:p>
        </w:tc>
        <w:tc>
          <w:tcPr>
            <w:tcW w:w="8640" w:type="dxa"/>
          </w:tcPr>
          <w:p w14:paraId="2C281D80" w14:textId="01E2D531" w:rsidR="009E2764" w:rsidRDefault="009E2764" w:rsidP="008304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Break </w:t>
            </w:r>
            <w:r w:rsidRPr="009E2764">
              <w:rPr>
                <w:bCs/>
              </w:rPr>
              <w:t>(30 minutes)</w:t>
            </w:r>
          </w:p>
        </w:tc>
      </w:tr>
    </w:tbl>
    <w:p w14:paraId="68EFCE42" w14:textId="5F398366" w:rsidR="00AE79B2" w:rsidRDefault="00AE79B2"/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1152"/>
        <w:gridCol w:w="8640"/>
      </w:tblGrid>
      <w:tr w:rsidR="00F10E5A" w14:paraId="4C98E5F5" w14:textId="77777777" w:rsidTr="00070CB4">
        <w:trPr>
          <w:trHeight w:hRule="exact" w:val="720"/>
        </w:trPr>
        <w:tc>
          <w:tcPr>
            <w:tcW w:w="9792" w:type="dxa"/>
            <w:gridSpan w:val="2"/>
            <w:vAlign w:val="center"/>
          </w:tcPr>
          <w:p w14:paraId="6CCB4166" w14:textId="335E5C96" w:rsidR="00F10E5A" w:rsidRPr="004721F5" w:rsidRDefault="004721F5" w:rsidP="00F10E5A">
            <w:pP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</w:rPr>
              <w:t xml:space="preserve">  </w:t>
            </w:r>
            <w:r w:rsidR="00CA3508" w:rsidRPr="004721F5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Respiratory System</w:t>
            </w:r>
          </w:p>
        </w:tc>
      </w:tr>
      <w:tr w:rsidR="00F10E5A" w14:paraId="66D97D4D" w14:textId="77777777" w:rsidTr="00921B5C">
        <w:trPr>
          <w:trHeight w:val="432"/>
        </w:trPr>
        <w:tc>
          <w:tcPr>
            <w:tcW w:w="1152" w:type="dxa"/>
          </w:tcPr>
          <w:p w14:paraId="29FCA80A" w14:textId="06772CAF" w:rsidR="00F10E5A" w:rsidRDefault="00A653DC" w:rsidP="003B49F4">
            <w:r>
              <w:t>12:</w:t>
            </w:r>
            <w:r w:rsidR="00590E45">
              <w:t>0</w:t>
            </w:r>
            <w:r>
              <w:t>0 pm</w:t>
            </w:r>
          </w:p>
        </w:tc>
        <w:tc>
          <w:tcPr>
            <w:tcW w:w="8640" w:type="dxa"/>
          </w:tcPr>
          <w:p w14:paraId="13D5AEFB" w14:textId="7C01F00B" w:rsidR="00A653DC" w:rsidRPr="003B228F" w:rsidRDefault="00A653DC" w:rsidP="00A653DC">
            <w:pPr>
              <w:rPr>
                <w:b/>
                <w:bCs/>
              </w:rPr>
            </w:pPr>
            <w:r w:rsidRPr="003B228F">
              <w:rPr>
                <w:b/>
                <w:bCs/>
              </w:rPr>
              <w:t>Introduction</w:t>
            </w:r>
          </w:p>
          <w:p w14:paraId="1A799CA0" w14:textId="7F7399C0" w:rsidR="009E2764" w:rsidRDefault="00A653DC" w:rsidP="00A653DC">
            <w:r>
              <w:t>Elisa</w:t>
            </w:r>
            <w:r w:rsidR="009E2764">
              <w:t xml:space="preserve"> </w:t>
            </w:r>
            <w:proofErr w:type="spellStart"/>
            <w:r w:rsidR="009E2764">
              <w:t>Landmann</w:t>
            </w:r>
            <w:proofErr w:type="spellEnd"/>
          </w:p>
          <w:p w14:paraId="5CC75A21" w14:textId="4DC6B526" w:rsidR="00F10E5A" w:rsidRDefault="00A653DC" w:rsidP="00A653DC">
            <w:r w:rsidRPr="0031044C">
              <w:rPr>
                <w:i/>
                <w:iCs/>
              </w:rPr>
              <w:t xml:space="preserve">Pfeiffer Syndrome </w:t>
            </w:r>
            <w:r w:rsidR="009E2764">
              <w:rPr>
                <w:i/>
                <w:iCs/>
              </w:rPr>
              <w:t>Advocate</w:t>
            </w:r>
          </w:p>
        </w:tc>
      </w:tr>
      <w:tr w:rsidR="00F10E5A" w14:paraId="51601F52" w14:textId="77777777" w:rsidTr="00921B5C">
        <w:trPr>
          <w:trHeight w:val="432"/>
        </w:trPr>
        <w:tc>
          <w:tcPr>
            <w:tcW w:w="1152" w:type="dxa"/>
          </w:tcPr>
          <w:p w14:paraId="40A8E098" w14:textId="475D9865" w:rsidR="00F10E5A" w:rsidRDefault="005353BD" w:rsidP="003B49F4">
            <w:r>
              <w:t>12:05 pm</w:t>
            </w:r>
          </w:p>
        </w:tc>
        <w:tc>
          <w:tcPr>
            <w:tcW w:w="8640" w:type="dxa"/>
          </w:tcPr>
          <w:p w14:paraId="555AB1FB" w14:textId="77777777" w:rsidR="0099066F" w:rsidRPr="009E52C8" w:rsidRDefault="00A7160E" w:rsidP="0099066F">
            <w:pPr>
              <w:rPr>
                <w:rFonts w:cstheme="minorHAnsi"/>
                <w:b/>
                <w:bCs/>
              </w:rPr>
            </w:pPr>
            <w:r w:rsidRPr="00A7160E">
              <w:rPr>
                <w:rFonts w:cstheme="minorHAnsi"/>
                <w:b/>
                <w:color w:val="222222"/>
                <w:shd w:val="clear" w:color="auto" w:fill="FFFFFF"/>
              </w:rPr>
              <w:t>The Complexities of Life with a Trach: Home Health to Insurance</w:t>
            </w:r>
            <w:r w:rsidR="00ED4B4F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(including 5-minutes Q&amp;A)</w:t>
            </w:r>
          </w:p>
          <w:p w14:paraId="74954C9D" w14:textId="136AC3CD" w:rsidR="009E2764" w:rsidRDefault="00AE79B2" w:rsidP="003B49F4">
            <w:proofErr w:type="spellStart"/>
            <w:r>
              <w:t>Falesha</w:t>
            </w:r>
            <w:proofErr w:type="spellEnd"/>
            <w:r>
              <w:t xml:space="preserve"> Johnson</w:t>
            </w:r>
          </w:p>
          <w:p w14:paraId="29BCF718" w14:textId="4E978178" w:rsidR="00AE79B2" w:rsidRDefault="00AE79B2" w:rsidP="003B49F4">
            <w:r w:rsidRPr="00AE79B2">
              <w:rPr>
                <w:i/>
                <w:iCs/>
              </w:rPr>
              <w:t>Parent Advocate</w:t>
            </w:r>
          </w:p>
        </w:tc>
      </w:tr>
      <w:tr w:rsidR="005353BD" w14:paraId="77357DB5" w14:textId="77777777" w:rsidTr="00921B5C">
        <w:trPr>
          <w:trHeight w:val="432"/>
        </w:trPr>
        <w:tc>
          <w:tcPr>
            <w:tcW w:w="1152" w:type="dxa"/>
          </w:tcPr>
          <w:p w14:paraId="459EA563" w14:textId="6E658706" w:rsidR="005353BD" w:rsidRDefault="005353BD" w:rsidP="003B49F4">
            <w:r>
              <w:t>12:15 pm</w:t>
            </w:r>
          </w:p>
        </w:tc>
        <w:tc>
          <w:tcPr>
            <w:tcW w:w="8640" w:type="dxa"/>
          </w:tcPr>
          <w:p w14:paraId="7B07A5E9" w14:textId="77777777" w:rsidR="0099066F" w:rsidRPr="009E52C8" w:rsidRDefault="005353BD" w:rsidP="0099066F">
            <w:pPr>
              <w:rPr>
                <w:rFonts w:cstheme="minorHAnsi"/>
                <w:b/>
                <w:bCs/>
              </w:rPr>
            </w:pPr>
            <w:r w:rsidRPr="00B852D6">
              <w:rPr>
                <w:rFonts w:cstheme="minorHAnsi"/>
                <w:b/>
                <w:bCs/>
              </w:rPr>
              <w:t>Incidence and Management of Obstructive Sleep Apnea in FGFR Syndromes</w:t>
            </w:r>
            <w:r w:rsidR="00ED4B4F">
              <w:rPr>
                <w:rFonts w:cstheme="minorHAnsi"/>
                <w:b/>
                <w:bCs/>
              </w:rPr>
              <w:t xml:space="preserve"> 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(including 5-minutes Q&amp;A)</w:t>
            </w:r>
          </w:p>
          <w:p w14:paraId="449BC84A" w14:textId="4A86F0BA" w:rsidR="005353BD" w:rsidRDefault="001341FF" w:rsidP="005353BD">
            <w:pPr>
              <w:pStyle w:val="Heading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Dr. </w:t>
            </w:r>
            <w:r w:rsidR="005353BD" w:rsidRPr="00B852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Cory M. Resnick, MD, DMD</w:t>
            </w:r>
          </w:p>
          <w:p w14:paraId="367BEFE2" w14:textId="7DE83A1A" w:rsidR="00114370" w:rsidRDefault="005353BD" w:rsidP="005353BD">
            <w:pPr>
              <w:rPr>
                <w:i/>
                <w:iCs/>
              </w:rPr>
            </w:pPr>
            <w:r w:rsidRPr="00B852D6">
              <w:rPr>
                <w:i/>
                <w:iCs/>
              </w:rPr>
              <w:t>Attending Physician, Oral &amp; Maxillofacial Surgery Program</w:t>
            </w:r>
          </w:p>
          <w:p w14:paraId="275F8E02" w14:textId="2521FD46" w:rsidR="005353BD" w:rsidRPr="00B852D6" w:rsidRDefault="005353BD" w:rsidP="005353BD">
            <w:pPr>
              <w:rPr>
                <w:i/>
                <w:iCs/>
              </w:rPr>
            </w:pPr>
            <w:r w:rsidRPr="00B852D6">
              <w:rPr>
                <w:i/>
                <w:iCs/>
              </w:rPr>
              <w:t>Boston Children’s Hospital</w:t>
            </w:r>
          </w:p>
          <w:p w14:paraId="09391929" w14:textId="6958CFF8" w:rsidR="00114370" w:rsidRDefault="005353BD" w:rsidP="005353BD">
            <w:pPr>
              <w:rPr>
                <w:i/>
                <w:iCs/>
              </w:rPr>
            </w:pPr>
            <w:r w:rsidRPr="00B852D6">
              <w:rPr>
                <w:i/>
                <w:iCs/>
              </w:rPr>
              <w:t>Assistant Professor</w:t>
            </w:r>
          </w:p>
          <w:p w14:paraId="723BB256" w14:textId="044876C2" w:rsidR="005353BD" w:rsidRDefault="005353BD" w:rsidP="005353BD">
            <w:pPr>
              <w:rPr>
                <w:b/>
                <w:bCs/>
              </w:rPr>
            </w:pPr>
            <w:r w:rsidRPr="00B852D6">
              <w:rPr>
                <w:i/>
                <w:iCs/>
              </w:rPr>
              <w:t>Harvard Medical School</w:t>
            </w:r>
          </w:p>
        </w:tc>
      </w:tr>
      <w:tr w:rsidR="00F10E5A" w14:paraId="5EDF50F1" w14:textId="77777777" w:rsidTr="00921B5C">
        <w:trPr>
          <w:trHeight w:val="432"/>
        </w:trPr>
        <w:tc>
          <w:tcPr>
            <w:tcW w:w="1152" w:type="dxa"/>
          </w:tcPr>
          <w:p w14:paraId="6F9E7131" w14:textId="7CB60BDB" w:rsidR="00F10E5A" w:rsidRDefault="005353BD" w:rsidP="003B49F4">
            <w:r>
              <w:t>12:40 pm</w:t>
            </w:r>
          </w:p>
        </w:tc>
        <w:tc>
          <w:tcPr>
            <w:tcW w:w="8640" w:type="dxa"/>
          </w:tcPr>
          <w:p w14:paraId="2B7B8637" w14:textId="5F594755" w:rsidR="0099066F" w:rsidRPr="009E52C8" w:rsidRDefault="00114370" w:rsidP="0099066F">
            <w:pPr>
              <w:rPr>
                <w:rFonts w:cstheme="minorHAnsi"/>
                <w:b/>
                <w:bCs/>
              </w:rPr>
            </w:pPr>
            <w:r w:rsidRPr="00114370">
              <w:rPr>
                <w:rFonts w:cstheme="minorHAnsi"/>
                <w:b/>
                <w:color w:val="222222"/>
                <w:shd w:val="clear" w:color="auto" w:fill="FFFFFF"/>
              </w:rPr>
              <w:t xml:space="preserve">What 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>P</w:t>
            </w:r>
            <w:r w:rsidRPr="00114370">
              <w:rPr>
                <w:rFonts w:cstheme="minorHAnsi"/>
                <w:b/>
                <w:color w:val="222222"/>
                <w:shd w:val="clear" w:color="auto" w:fill="FFFFFF"/>
              </w:rPr>
              <w:t xml:space="preserve">arents 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>N</w:t>
            </w:r>
            <w:r w:rsidRPr="00114370">
              <w:rPr>
                <w:rFonts w:cstheme="minorHAnsi"/>
                <w:b/>
                <w:color w:val="222222"/>
                <w:shd w:val="clear" w:color="auto" w:fill="FFFFFF"/>
              </w:rPr>
              <w:t xml:space="preserve">eed to 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>K</w:t>
            </w:r>
            <w:r w:rsidRPr="00114370">
              <w:rPr>
                <w:rFonts w:cstheme="minorHAnsi"/>
                <w:b/>
                <w:color w:val="222222"/>
                <w:shd w:val="clear" w:color="auto" w:fill="FFFFFF"/>
              </w:rPr>
              <w:t xml:space="preserve">now 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>A</w:t>
            </w:r>
            <w:r w:rsidRPr="00114370">
              <w:rPr>
                <w:rFonts w:cstheme="minorHAnsi"/>
                <w:b/>
                <w:color w:val="222222"/>
                <w:shd w:val="clear" w:color="auto" w:fill="FFFFFF"/>
              </w:rPr>
              <w:t xml:space="preserve">bout 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>C</w:t>
            </w:r>
            <w:r w:rsidRPr="00114370">
              <w:rPr>
                <w:rFonts w:cstheme="minorHAnsi"/>
                <w:b/>
                <w:color w:val="222222"/>
                <w:shd w:val="clear" w:color="auto" w:fill="FFFFFF"/>
              </w:rPr>
              <w:t xml:space="preserve">hildren with </w:t>
            </w:r>
            <w:r w:rsidR="00C375EE">
              <w:rPr>
                <w:rFonts w:cstheme="minorHAnsi"/>
                <w:b/>
                <w:color w:val="222222"/>
                <w:shd w:val="clear" w:color="auto" w:fill="FFFFFF"/>
              </w:rPr>
              <w:t>T</w:t>
            </w:r>
            <w:r w:rsidRPr="00114370">
              <w:rPr>
                <w:rFonts w:cstheme="minorHAnsi"/>
                <w:b/>
                <w:color w:val="222222"/>
                <w:shd w:val="clear" w:color="auto" w:fill="FFFFFF"/>
              </w:rPr>
              <w:t>racheostomies</w:t>
            </w:r>
            <w:r w:rsidR="00ED4B4F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(including 5-minutes Q&amp;A)</w:t>
            </w:r>
          </w:p>
          <w:p w14:paraId="081FB96B" w14:textId="3CD8A8BF" w:rsidR="00AE79B2" w:rsidRPr="00AE79B2" w:rsidRDefault="001341FF" w:rsidP="00AE79B2">
            <w:pPr>
              <w:rPr>
                <w:rFonts w:cstheme="minorHAnsi"/>
                <w:color w:val="39275B"/>
              </w:rPr>
            </w:pPr>
            <w:r>
              <w:rPr>
                <w:rFonts w:cstheme="minorHAnsi"/>
              </w:rPr>
              <w:t xml:space="preserve">Dr. </w:t>
            </w:r>
            <w:r w:rsidR="00AE79B2" w:rsidRPr="00AE79B2">
              <w:rPr>
                <w:rFonts w:cstheme="minorHAnsi"/>
              </w:rPr>
              <w:t xml:space="preserve">John Dahl, </w:t>
            </w:r>
            <w:r w:rsidR="00AE79B2" w:rsidRPr="00AE79B2">
              <w:rPr>
                <w:rFonts w:cstheme="minorHAnsi"/>
                <w:color w:val="39275B"/>
              </w:rPr>
              <w:t>M.D., Ph.D., M.B.A.</w:t>
            </w:r>
          </w:p>
          <w:p w14:paraId="23A03AE7" w14:textId="246E969E" w:rsidR="00114370" w:rsidRDefault="00AE79B2" w:rsidP="003B49F4">
            <w:pPr>
              <w:rPr>
                <w:i/>
                <w:iCs/>
              </w:rPr>
            </w:pPr>
            <w:r w:rsidRPr="00AE79B2">
              <w:rPr>
                <w:i/>
                <w:iCs/>
              </w:rPr>
              <w:t>Assistant Professor</w:t>
            </w:r>
          </w:p>
          <w:p w14:paraId="4AC544C3" w14:textId="5500808B" w:rsidR="00AE79B2" w:rsidRPr="00AE79B2" w:rsidRDefault="00AE79B2" w:rsidP="003B49F4">
            <w:pPr>
              <w:rPr>
                <w:i/>
                <w:iCs/>
              </w:rPr>
            </w:pPr>
            <w:r w:rsidRPr="00AE79B2">
              <w:rPr>
                <w:i/>
                <w:iCs/>
              </w:rPr>
              <w:t>University of Washington</w:t>
            </w:r>
          </w:p>
          <w:p w14:paraId="2C694DED" w14:textId="7E64CA5B" w:rsidR="00AE79B2" w:rsidRDefault="00AE79B2" w:rsidP="003B49F4">
            <w:r w:rsidRPr="00AE79B2">
              <w:rPr>
                <w:i/>
                <w:iCs/>
              </w:rPr>
              <w:t>Otolaryngology, Head and Neck Surgery</w:t>
            </w:r>
          </w:p>
        </w:tc>
      </w:tr>
      <w:tr w:rsidR="00A653DC" w14:paraId="25238019" w14:textId="77777777" w:rsidTr="00921B5C">
        <w:trPr>
          <w:trHeight w:val="432"/>
        </w:trPr>
        <w:tc>
          <w:tcPr>
            <w:tcW w:w="1152" w:type="dxa"/>
          </w:tcPr>
          <w:p w14:paraId="050C1BBF" w14:textId="479C95B1" w:rsidR="00A653DC" w:rsidRDefault="005353BD" w:rsidP="003B49F4">
            <w:r>
              <w:t>1:05 pm</w:t>
            </w:r>
          </w:p>
        </w:tc>
        <w:tc>
          <w:tcPr>
            <w:tcW w:w="8640" w:type="dxa"/>
          </w:tcPr>
          <w:p w14:paraId="35096B2E" w14:textId="77FF618F" w:rsidR="0099066F" w:rsidRPr="009E52C8" w:rsidRDefault="00133E82" w:rsidP="0099066F">
            <w:pPr>
              <w:rPr>
                <w:rFonts w:cstheme="minorHAnsi"/>
                <w:b/>
                <w:bCs/>
              </w:rPr>
            </w:pPr>
            <w:r w:rsidRPr="00133E82">
              <w:rPr>
                <w:rFonts w:eastAsia="Times New Roman" w:cstheme="minorHAnsi"/>
                <w:b/>
                <w:color w:val="222222"/>
              </w:rPr>
              <w:t xml:space="preserve">The </w:t>
            </w:r>
            <w:r w:rsidR="00C375EE">
              <w:rPr>
                <w:rFonts w:eastAsia="Times New Roman" w:cstheme="minorHAnsi"/>
                <w:b/>
                <w:color w:val="222222"/>
              </w:rPr>
              <w:t>R</w:t>
            </w:r>
            <w:r w:rsidRPr="00133E82">
              <w:rPr>
                <w:rFonts w:eastAsia="Times New Roman" w:cstheme="minorHAnsi"/>
                <w:b/>
                <w:color w:val="222222"/>
              </w:rPr>
              <w:t xml:space="preserve">ole of </w:t>
            </w:r>
            <w:r w:rsidR="00C375EE">
              <w:rPr>
                <w:rFonts w:eastAsia="Times New Roman" w:cstheme="minorHAnsi"/>
                <w:b/>
                <w:color w:val="222222"/>
              </w:rPr>
              <w:t>S</w:t>
            </w:r>
            <w:r w:rsidRPr="00133E82">
              <w:rPr>
                <w:rFonts w:eastAsia="Times New Roman" w:cstheme="minorHAnsi"/>
                <w:b/>
                <w:color w:val="222222"/>
              </w:rPr>
              <w:t xml:space="preserve">leep </w:t>
            </w:r>
            <w:r w:rsidR="00C375EE">
              <w:rPr>
                <w:rFonts w:eastAsia="Times New Roman" w:cstheme="minorHAnsi"/>
                <w:b/>
                <w:color w:val="222222"/>
              </w:rPr>
              <w:t>M</w:t>
            </w:r>
            <w:r w:rsidRPr="00133E82">
              <w:rPr>
                <w:rFonts w:eastAsia="Times New Roman" w:cstheme="minorHAnsi"/>
                <w:b/>
                <w:color w:val="222222"/>
              </w:rPr>
              <w:t xml:space="preserve">edicine in the </w:t>
            </w:r>
            <w:r w:rsidR="00C375EE">
              <w:rPr>
                <w:rFonts w:eastAsia="Times New Roman" w:cstheme="minorHAnsi"/>
                <w:b/>
                <w:color w:val="222222"/>
              </w:rPr>
              <w:t>C</w:t>
            </w:r>
            <w:r w:rsidRPr="00133E82">
              <w:rPr>
                <w:rFonts w:eastAsia="Times New Roman" w:cstheme="minorHAnsi"/>
                <w:b/>
                <w:color w:val="222222"/>
              </w:rPr>
              <w:t xml:space="preserve">are of </w:t>
            </w:r>
            <w:r w:rsidR="00C375EE">
              <w:rPr>
                <w:rFonts w:eastAsia="Times New Roman" w:cstheme="minorHAnsi"/>
                <w:b/>
                <w:color w:val="222222"/>
              </w:rPr>
              <w:t>C</w:t>
            </w:r>
            <w:r w:rsidRPr="00133E82">
              <w:rPr>
                <w:rFonts w:eastAsia="Times New Roman" w:cstheme="minorHAnsi"/>
                <w:b/>
                <w:color w:val="222222"/>
              </w:rPr>
              <w:t xml:space="preserve">hildren with FGFR </w:t>
            </w:r>
            <w:r w:rsidR="00C375EE">
              <w:rPr>
                <w:rFonts w:eastAsia="Times New Roman" w:cstheme="minorHAnsi"/>
                <w:b/>
                <w:color w:val="222222"/>
              </w:rPr>
              <w:t>S</w:t>
            </w:r>
            <w:r w:rsidRPr="00133E82">
              <w:rPr>
                <w:rFonts w:eastAsia="Times New Roman" w:cstheme="minorHAnsi"/>
                <w:b/>
                <w:color w:val="222222"/>
              </w:rPr>
              <w:t>yndromes</w:t>
            </w:r>
            <w:r w:rsidR="00ED4B4F">
              <w:rPr>
                <w:rFonts w:eastAsia="Times New Roman" w:cstheme="minorHAnsi"/>
                <w:b/>
                <w:color w:val="222222"/>
              </w:rPr>
              <w:t xml:space="preserve"> </w:t>
            </w:r>
            <w:r w:rsidR="0099066F">
              <w:rPr>
                <w:rFonts w:cstheme="minorHAnsi"/>
                <w:b/>
                <w:color w:val="222222"/>
                <w:shd w:val="clear" w:color="auto" w:fill="FFFFFF"/>
              </w:rPr>
              <w:t>(including 5-minutes Q&amp;A)</w:t>
            </w:r>
          </w:p>
          <w:p w14:paraId="6E7CD1E7" w14:textId="6B5F0D60" w:rsidR="00172DA1" w:rsidRPr="005913B8" w:rsidRDefault="001341FF" w:rsidP="003B49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172DA1" w:rsidRPr="005913B8">
              <w:rPr>
                <w:rFonts w:cstheme="minorHAnsi"/>
              </w:rPr>
              <w:t xml:space="preserve">Erin Mackintosh, M.D. </w:t>
            </w:r>
          </w:p>
          <w:p w14:paraId="512E9A8D" w14:textId="3342D54E" w:rsidR="00114370" w:rsidRPr="005913B8" w:rsidRDefault="00172DA1" w:rsidP="003B49F4">
            <w:pPr>
              <w:rPr>
                <w:rFonts w:cstheme="minorHAnsi"/>
                <w:i/>
                <w:iCs/>
                <w:color w:val="333D47"/>
                <w:shd w:val="clear" w:color="auto" w:fill="FFFFFF"/>
              </w:rPr>
            </w:pPr>
            <w:r w:rsidRPr="005913B8">
              <w:rPr>
                <w:rFonts w:cstheme="minorHAnsi"/>
                <w:i/>
                <w:iCs/>
                <w:color w:val="333D47"/>
                <w:shd w:val="clear" w:color="auto" w:fill="FFFFFF"/>
              </w:rPr>
              <w:lastRenderedPageBreak/>
              <w:t>UW fellow at the Pediatric Pulmonary Center</w:t>
            </w:r>
          </w:p>
          <w:p w14:paraId="44C3989F" w14:textId="3EA23F0A" w:rsidR="00172DA1" w:rsidRPr="005913B8" w:rsidRDefault="00172DA1" w:rsidP="003B49F4">
            <w:pPr>
              <w:rPr>
                <w:rFonts w:cstheme="minorHAnsi"/>
                <w:i/>
                <w:iCs/>
                <w:color w:val="333D47"/>
                <w:shd w:val="clear" w:color="auto" w:fill="FFFFFF"/>
              </w:rPr>
            </w:pPr>
            <w:r w:rsidRPr="005913B8">
              <w:rPr>
                <w:rFonts w:cstheme="minorHAnsi"/>
                <w:i/>
                <w:iCs/>
                <w:color w:val="333D47"/>
                <w:shd w:val="clear" w:color="auto" w:fill="FFFFFF"/>
              </w:rPr>
              <w:t>Seattle Children’s Hospital</w:t>
            </w:r>
          </w:p>
          <w:p w14:paraId="3C9116C6" w14:textId="6264A58E" w:rsidR="00172DA1" w:rsidRPr="005913B8" w:rsidRDefault="00172DA1" w:rsidP="003B49F4">
            <w:pPr>
              <w:rPr>
                <w:rFonts w:cstheme="minorHAnsi"/>
              </w:rPr>
            </w:pPr>
            <w:r w:rsidRPr="005913B8">
              <w:rPr>
                <w:rFonts w:cstheme="minorHAnsi"/>
                <w:i/>
                <w:iCs/>
                <w:color w:val="333D47"/>
                <w:shd w:val="clear" w:color="auto" w:fill="FFFFFF"/>
              </w:rPr>
              <w:t>UW instructor of Pediatric Pulmonary and Sleep Medicine</w:t>
            </w:r>
            <w:r w:rsidRPr="005913B8">
              <w:rPr>
                <w:rFonts w:cstheme="minorHAnsi"/>
                <w:color w:val="333D47"/>
                <w:shd w:val="clear" w:color="auto" w:fill="FFFFFF"/>
              </w:rPr>
              <w:t>.</w:t>
            </w:r>
          </w:p>
        </w:tc>
      </w:tr>
      <w:tr w:rsidR="00B852D6" w14:paraId="4FCB8651" w14:textId="77777777" w:rsidTr="00921B5C">
        <w:trPr>
          <w:trHeight w:val="432"/>
        </w:trPr>
        <w:tc>
          <w:tcPr>
            <w:tcW w:w="1152" w:type="dxa"/>
          </w:tcPr>
          <w:p w14:paraId="6B1BDB3E" w14:textId="4407BEAA" w:rsidR="00B852D6" w:rsidRDefault="005353BD" w:rsidP="003B49F4">
            <w:r>
              <w:lastRenderedPageBreak/>
              <w:t>1:30 pm</w:t>
            </w:r>
          </w:p>
        </w:tc>
        <w:tc>
          <w:tcPr>
            <w:tcW w:w="8640" w:type="dxa"/>
          </w:tcPr>
          <w:p w14:paraId="4C129AED" w14:textId="655A747D" w:rsidR="00046557" w:rsidRPr="00046557" w:rsidRDefault="00046557" w:rsidP="00046557">
            <w:pPr>
              <w:shd w:val="clear" w:color="auto" w:fill="FFFFFF"/>
              <w:rPr>
                <w:rFonts w:cstheme="minorHAnsi"/>
                <w:b/>
                <w:bCs/>
              </w:rPr>
            </w:pPr>
            <w:r w:rsidRPr="00046557">
              <w:rPr>
                <w:rFonts w:cstheme="minorHAnsi"/>
                <w:b/>
                <w:color w:val="222222"/>
                <w:spacing w:val="5"/>
                <w:shd w:val="clear" w:color="auto" w:fill="FFFFFF"/>
              </w:rPr>
              <w:t>Communication Considerations in Patients with FGFR Syndromes</w:t>
            </w:r>
            <w:r w:rsidR="00ED4B4F">
              <w:rPr>
                <w:rFonts w:cstheme="minorHAnsi"/>
                <w:b/>
                <w:color w:val="222222"/>
                <w:spacing w:val="5"/>
                <w:shd w:val="clear" w:color="auto" w:fill="FFFFFF"/>
              </w:rPr>
              <w:t xml:space="preserve"> (5-minute Q&amp;A)</w:t>
            </w:r>
          </w:p>
          <w:p w14:paraId="1A8E0536" w14:textId="42E35AB1" w:rsidR="00046557" w:rsidRPr="00046557" w:rsidRDefault="005353BD" w:rsidP="00046557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cstheme="minorHAnsi"/>
              </w:rPr>
              <w:t>Lauren Beckett</w:t>
            </w:r>
            <w:r w:rsidR="00046557">
              <w:rPr>
                <w:rFonts w:cstheme="minorHAnsi"/>
              </w:rPr>
              <w:t xml:space="preserve">, </w:t>
            </w:r>
            <w:r w:rsidR="00046557" w:rsidRPr="00046557">
              <w:rPr>
                <w:rFonts w:eastAsia="Times New Roman" w:cstheme="minorHAnsi"/>
                <w:color w:val="222222"/>
              </w:rPr>
              <w:t>MS, CCC-SLP</w:t>
            </w:r>
          </w:p>
          <w:p w14:paraId="556AB784" w14:textId="4ACEA5AB" w:rsidR="00046557" w:rsidRPr="00046557" w:rsidRDefault="00046557" w:rsidP="00046557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046557">
              <w:rPr>
                <w:rFonts w:eastAsia="Times New Roman" w:cstheme="minorHAnsi"/>
                <w:i/>
                <w:iCs/>
                <w:color w:val="222222"/>
              </w:rPr>
              <w:t>S</w:t>
            </w:r>
            <w:r w:rsidRPr="00046557">
              <w:rPr>
                <w:rFonts w:eastAsia="Times New Roman" w:cstheme="minorHAnsi"/>
                <w:i/>
                <w:iCs/>
                <w:color w:val="222222"/>
                <w:spacing w:val="5"/>
                <w:shd w:val="clear" w:color="auto" w:fill="FFFFFF"/>
              </w:rPr>
              <w:t>peech-language pathologist, Instructor</w:t>
            </w:r>
          </w:p>
          <w:p w14:paraId="26B6D9BA" w14:textId="785DE82B" w:rsidR="00B852D6" w:rsidRPr="00046557" w:rsidRDefault="00046557" w:rsidP="00046557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046557">
              <w:rPr>
                <w:rFonts w:eastAsia="Times New Roman" w:cstheme="minorHAnsi"/>
                <w:i/>
                <w:iCs/>
                <w:color w:val="222222"/>
                <w:spacing w:val="5"/>
                <w:shd w:val="clear" w:color="auto" w:fill="FFFFFF"/>
              </w:rPr>
              <w:t>Oregon Health and Science University (OSHU)</w:t>
            </w:r>
          </w:p>
        </w:tc>
      </w:tr>
      <w:tr w:rsidR="00F10E5A" w14:paraId="0C6C5E12" w14:textId="77777777" w:rsidTr="00921B5C">
        <w:trPr>
          <w:trHeight w:val="432"/>
        </w:trPr>
        <w:tc>
          <w:tcPr>
            <w:tcW w:w="1152" w:type="dxa"/>
          </w:tcPr>
          <w:p w14:paraId="38311135" w14:textId="127FDE82" w:rsidR="00F10E5A" w:rsidRDefault="005353BD" w:rsidP="003B49F4">
            <w:r>
              <w:t>1:55 pm</w:t>
            </w:r>
          </w:p>
        </w:tc>
        <w:tc>
          <w:tcPr>
            <w:tcW w:w="8640" w:type="dxa"/>
          </w:tcPr>
          <w:p w14:paraId="4DF33F1C" w14:textId="5A33DE38" w:rsidR="00A653DC" w:rsidRDefault="005353BD" w:rsidP="00A653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Respiratory System </w:t>
            </w:r>
            <w:r w:rsidR="00A653DC" w:rsidRPr="0031044C">
              <w:rPr>
                <w:b/>
                <w:bCs/>
              </w:rPr>
              <w:t>Q&amp;A</w:t>
            </w:r>
          </w:p>
          <w:p w14:paraId="12E10022" w14:textId="5CCEE082" w:rsidR="00ED4B4F" w:rsidRDefault="00ED4B4F" w:rsidP="00A653DC">
            <w:pPr>
              <w:rPr>
                <w:b/>
                <w:bCs/>
              </w:rPr>
            </w:pPr>
          </w:p>
          <w:p w14:paraId="0787B1FF" w14:textId="18ECB6D7" w:rsidR="00ED4B4F" w:rsidRPr="00ED4B4F" w:rsidRDefault="00ED4B4F" w:rsidP="00A653DC">
            <w:pPr>
              <w:rPr>
                <w:u w:val="single"/>
              </w:rPr>
            </w:pPr>
            <w:r w:rsidRPr="00ED4B4F">
              <w:rPr>
                <w:u w:val="single"/>
              </w:rPr>
              <w:t>Moderator:</w:t>
            </w:r>
          </w:p>
          <w:p w14:paraId="07C8FAA1" w14:textId="6DDDD807" w:rsidR="00A653DC" w:rsidRDefault="001341FF" w:rsidP="00A653DC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Dr. </w:t>
            </w:r>
            <w:r w:rsidR="005913B8" w:rsidRPr="005913B8">
              <w:rPr>
                <w:rFonts w:cstheme="minorHAnsi"/>
                <w:color w:val="222222"/>
                <w:shd w:val="clear" w:color="auto" w:fill="FFFFFF"/>
              </w:rPr>
              <w:t xml:space="preserve">Sarah </w:t>
            </w:r>
            <w:proofErr w:type="spellStart"/>
            <w:r w:rsidR="005913B8" w:rsidRPr="005913B8">
              <w:rPr>
                <w:rFonts w:cstheme="minorHAnsi"/>
                <w:color w:val="222222"/>
                <w:shd w:val="clear" w:color="auto" w:fill="FFFFFF"/>
              </w:rPr>
              <w:t>Hofman</w:t>
            </w:r>
            <w:proofErr w:type="spellEnd"/>
            <w:r w:rsidR="005913B8" w:rsidRPr="005913B8">
              <w:rPr>
                <w:rFonts w:cstheme="minorHAnsi"/>
                <w:color w:val="222222"/>
                <w:shd w:val="clear" w:color="auto" w:fill="FFFFFF"/>
              </w:rPr>
              <w:t xml:space="preserve"> DeYoung</w:t>
            </w:r>
            <w:r w:rsidR="005913B8">
              <w:rPr>
                <w:rFonts w:cstheme="minorHAnsi"/>
                <w:color w:val="222222"/>
                <w:shd w:val="clear" w:color="auto" w:fill="FFFFFF"/>
              </w:rPr>
              <w:t>, MD</w:t>
            </w:r>
          </w:p>
          <w:p w14:paraId="01F58DAB" w14:textId="659A72ED" w:rsidR="005913B8" w:rsidRPr="00537D6A" w:rsidRDefault="005913B8" w:rsidP="005913B8">
            <w:pPr>
              <w:shd w:val="clear" w:color="auto" w:fill="FFFFFF"/>
              <w:rPr>
                <w:rFonts w:eastAsia="Times New Roman" w:cstheme="minorHAnsi"/>
                <w:i/>
                <w:color w:val="000000" w:themeColor="text1"/>
              </w:rPr>
            </w:pPr>
            <w:r w:rsidRPr="00537D6A">
              <w:rPr>
                <w:rFonts w:eastAsia="Times New Roman" w:cstheme="minorHAnsi"/>
                <w:i/>
                <w:color w:val="000000" w:themeColor="text1"/>
              </w:rPr>
              <w:t>Assistant Professor</w:t>
            </w:r>
            <w:r w:rsidR="005E47A2" w:rsidRPr="00537D6A">
              <w:rPr>
                <w:rFonts w:eastAsia="Times New Roman" w:cstheme="minorHAnsi"/>
                <w:i/>
                <w:color w:val="000000" w:themeColor="text1"/>
              </w:rPr>
              <w:t xml:space="preserve">, </w:t>
            </w:r>
            <w:r w:rsidRPr="00537D6A">
              <w:rPr>
                <w:rFonts w:eastAsia="Times New Roman" w:cstheme="minorHAnsi"/>
                <w:i/>
                <w:color w:val="000000" w:themeColor="text1"/>
              </w:rPr>
              <w:t>Division of Pulmonary and Sleep Medicine</w:t>
            </w:r>
          </w:p>
          <w:p w14:paraId="48216D2B" w14:textId="77777777" w:rsidR="00921B5C" w:rsidRDefault="005913B8" w:rsidP="00A653DC">
            <w:pPr>
              <w:rPr>
                <w:rFonts w:eastAsia="Times New Roman" w:cstheme="minorHAnsi"/>
                <w:i/>
                <w:color w:val="000000" w:themeColor="text1"/>
              </w:rPr>
            </w:pPr>
            <w:r w:rsidRPr="00537D6A">
              <w:rPr>
                <w:rFonts w:eastAsia="Times New Roman" w:cstheme="minorHAnsi"/>
                <w:i/>
                <w:color w:val="000000" w:themeColor="text1"/>
              </w:rPr>
              <w:t>Seattle Children’s Hospital</w:t>
            </w:r>
          </w:p>
          <w:p w14:paraId="71285278" w14:textId="77777777" w:rsidR="00ED4B4F" w:rsidRDefault="00ED4B4F" w:rsidP="00A653DC">
            <w:pPr>
              <w:rPr>
                <w:rFonts w:eastAsia="Times New Roman" w:cstheme="minorHAnsi"/>
                <w:i/>
                <w:color w:val="000000" w:themeColor="text1"/>
              </w:rPr>
            </w:pPr>
          </w:p>
          <w:p w14:paraId="79F1DA2E" w14:textId="77777777" w:rsidR="00ED4B4F" w:rsidRDefault="00ED4B4F" w:rsidP="00A653DC">
            <w:pPr>
              <w:rPr>
                <w:rFonts w:eastAsia="Times New Roman" w:cstheme="minorHAnsi"/>
                <w:iCs/>
                <w:color w:val="000000" w:themeColor="text1"/>
                <w:u w:val="single"/>
              </w:rPr>
            </w:pPr>
            <w:r w:rsidRPr="00ED4B4F">
              <w:rPr>
                <w:rFonts w:eastAsia="Times New Roman" w:cstheme="minorHAnsi"/>
                <w:iCs/>
                <w:color w:val="000000" w:themeColor="text1"/>
                <w:u w:val="single"/>
              </w:rPr>
              <w:t>Panelists:</w:t>
            </w:r>
          </w:p>
          <w:p w14:paraId="1394CF68" w14:textId="77777777" w:rsidR="00ED4B4F" w:rsidRDefault="00ED4B4F" w:rsidP="00ED4B4F">
            <w:proofErr w:type="spellStart"/>
            <w:r>
              <w:t>Falesha</w:t>
            </w:r>
            <w:proofErr w:type="spellEnd"/>
            <w:r>
              <w:t xml:space="preserve"> Johnson</w:t>
            </w:r>
          </w:p>
          <w:p w14:paraId="73604678" w14:textId="61640DFC" w:rsidR="00ED4B4F" w:rsidRDefault="001341FF" w:rsidP="00A653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ED4B4F" w:rsidRPr="00B852D6">
              <w:rPr>
                <w:rFonts w:cstheme="minorHAnsi"/>
              </w:rPr>
              <w:t>Cory M. Resnick</w:t>
            </w:r>
          </w:p>
          <w:p w14:paraId="1156E45A" w14:textId="2309A321" w:rsidR="00ED4B4F" w:rsidRDefault="001341FF" w:rsidP="00A653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ED4B4F" w:rsidRPr="00AE79B2">
              <w:rPr>
                <w:rFonts w:cstheme="minorHAnsi"/>
              </w:rPr>
              <w:t>John Dahl</w:t>
            </w:r>
          </w:p>
          <w:p w14:paraId="207010E3" w14:textId="59ED76AE" w:rsidR="00ED4B4F" w:rsidRDefault="001341FF" w:rsidP="00A653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ED4B4F" w:rsidRPr="005913B8">
              <w:rPr>
                <w:rFonts w:cstheme="minorHAnsi"/>
              </w:rPr>
              <w:t>Erin Mackintosh</w:t>
            </w:r>
          </w:p>
          <w:p w14:paraId="4D6DE80F" w14:textId="0644A7CA" w:rsidR="00ED4B4F" w:rsidRPr="00ED4B4F" w:rsidRDefault="00ED4B4F" w:rsidP="00A653DC">
            <w:pPr>
              <w:rPr>
                <w:iCs/>
              </w:rPr>
            </w:pPr>
            <w:r>
              <w:rPr>
                <w:rFonts w:cstheme="minorHAnsi"/>
              </w:rPr>
              <w:t>Lauren Beckett</w:t>
            </w:r>
          </w:p>
        </w:tc>
      </w:tr>
      <w:tr w:rsidR="00921B5C" w14:paraId="3542447F" w14:textId="77777777" w:rsidTr="00921B5C">
        <w:trPr>
          <w:trHeight w:val="432"/>
        </w:trPr>
        <w:tc>
          <w:tcPr>
            <w:tcW w:w="1152" w:type="dxa"/>
          </w:tcPr>
          <w:p w14:paraId="701DC8FA" w14:textId="0FA59F86" w:rsidR="00921B5C" w:rsidRDefault="00DA388C" w:rsidP="003B49F4">
            <w:r>
              <w:t>2:</w:t>
            </w:r>
            <w:r w:rsidR="005353BD">
              <w:t>25</w:t>
            </w:r>
            <w:r>
              <w:t xml:space="preserve"> pm</w:t>
            </w:r>
          </w:p>
        </w:tc>
        <w:tc>
          <w:tcPr>
            <w:tcW w:w="8640" w:type="dxa"/>
          </w:tcPr>
          <w:p w14:paraId="6F049386" w14:textId="7637C7BD" w:rsidR="00921B5C" w:rsidRDefault="00921B5C" w:rsidP="003B49F4">
            <w:pPr>
              <w:rPr>
                <w:b/>
                <w:bCs/>
              </w:rPr>
            </w:pPr>
            <w:r>
              <w:rPr>
                <w:b/>
                <w:bCs/>
              </w:rPr>
              <w:t>Final Remarks</w:t>
            </w:r>
          </w:p>
          <w:p w14:paraId="41B4197A" w14:textId="1E022169" w:rsidR="00921B5C" w:rsidRPr="00921B5C" w:rsidRDefault="00921B5C" w:rsidP="003B49F4">
            <w:pPr>
              <w:rPr>
                <w:b/>
                <w:bCs/>
              </w:rPr>
            </w:pPr>
          </w:p>
        </w:tc>
      </w:tr>
      <w:tr w:rsidR="005353BD" w14:paraId="02FBFF6E" w14:textId="77777777" w:rsidTr="00921B5C">
        <w:trPr>
          <w:trHeight w:val="432"/>
        </w:trPr>
        <w:tc>
          <w:tcPr>
            <w:tcW w:w="1152" w:type="dxa"/>
          </w:tcPr>
          <w:p w14:paraId="702D6FA6" w14:textId="5159D8B0" w:rsidR="005353BD" w:rsidRDefault="005353BD" w:rsidP="003B49F4">
            <w:r>
              <w:t>2:30 pm</w:t>
            </w:r>
          </w:p>
        </w:tc>
        <w:tc>
          <w:tcPr>
            <w:tcW w:w="8640" w:type="dxa"/>
          </w:tcPr>
          <w:p w14:paraId="1A211A55" w14:textId="496242A1" w:rsidR="005353BD" w:rsidRDefault="005353BD" w:rsidP="003B49F4">
            <w:pPr>
              <w:rPr>
                <w:b/>
                <w:bCs/>
              </w:rPr>
            </w:pPr>
            <w:r>
              <w:rPr>
                <w:b/>
                <w:bCs/>
              </w:rPr>
              <w:t>END</w:t>
            </w:r>
          </w:p>
        </w:tc>
      </w:tr>
    </w:tbl>
    <w:p w14:paraId="19654A52" w14:textId="46161467" w:rsidR="007038F7" w:rsidRPr="003E0355" w:rsidRDefault="00A17F97" w:rsidP="003E035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FE77A" wp14:editId="6311DE13">
            <wp:simplePos x="0" y="0"/>
            <wp:positionH relativeFrom="margin">
              <wp:posOffset>4656455</wp:posOffset>
            </wp:positionH>
            <wp:positionV relativeFrom="paragraph">
              <wp:posOffset>60748</wp:posOffset>
            </wp:positionV>
            <wp:extent cx="1165746" cy="60846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46" cy="60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7B5">
        <w:rPr>
          <w:noProof/>
        </w:rPr>
        <w:drawing>
          <wp:anchor distT="0" distB="0" distL="114300" distR="114300" simplePos="0" relativeHeight="251658240" behindDoc="0" locked="0" layoutInCell="1" allowOverlap="1" wp14:anchorId="04F4DED5" wp14:editId="512A0C69">
            <wp:simplePos x="0" y="0"/>
            <wp:positionH relativeFrom="margin">
              <wp:posOffset>3918372</wp:posOffset>
            </wp:positionH>
            <wp:positionV relativeFrom="paragraph">
              <wp:posOffset>69215</wp:posOffset>
            </wp:positionV>
            <wp:extent cx="541867" cy="541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1" cy="54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7B5">
        <w:rPr>
          <w:noProof/>
        </w:rPr>
        <w:drawing>
          <wp:anchor distT="0" distB="0" distL="114300" distR="114300" simplePos="0" relativeHeight="251660288" behindDoc="0" locked="0" layoutInCell="1" allowOverlap="1" wp14:anchorId="256BC73C" wp14:editId="38B8A76E">
            <wp:simplePos x="0" y="0"/>
            <wp:positionH relativeFrom="column">
              <wp:posOffset>175260</wp:posOffset>
            </wp:positionH>
            <wp:positionV relativeFrom="paragraph">
              <wp:posOffset>73025</wp:posOffset>
            </wp:positionV>
            <wp:extent cx="1150620" cy="588485"/>
            <wp:effectExtent l="0" t="0" r="0" b="2540"/>
            <wp:wrapNone/>
            <wp:docPr id="3" name="Picture 3" descr="Regeneron (@Regeneron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eneron (@Regeneron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8" b="24427"/>
                    <a:stretch/>
                  </pic:blipFill>
                  <pic:spPr bwMode="auto">
                    <a:xfrm>
                      <a:off x="0" y="0"/>
                      <a:ext cx="1150620" cy="5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3A">
        <w:rPr>
          <w:noProof/>
        </w:rPr>
        <w:drawing>
          <wp:anchor distT="0" distB="0" distL="114300" distR="114300" simplePos="0" relativeHeight="251661312" behindDoc="0" locked="0" layoutInCell="1" allowOverlap="1" wp14:anchorId="03761C0B" wp14:editId="17D343B6">
            <wp:simplePos x="0" y="0"/>
            <wp:positionH relativeFrom="column">
              <wp:posOffset>1516380</wp:posOffset>
            </wp:positionH>
            <wp:positionV relativeFrom="paragraph">
              <wp:posOffset>59690</wp:posOffset>
            </wp:positionV>
            <wp:extent cx="981200" cy="572770"/>
            <wp:effectExtent l="0" t="0" r="9525" b="0"/>
            <wp:wrapNone/>
            <wp:docPr id="5" name="Picture 5" descr="EveryLife Foundation for Rare Dis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ryLife Foundation for Rare Diseas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7B5">
        <w:rPr>
          <w:sz w:val="40"/>
          <w:szCs w:val="40"/>
        </w:rPr>
        <w:t xml:space="preserve">   </w:t>
      </w:r>
      <w:r w:rsidR="003E0355" w:rsidRPr="003E0355">
        <w:rPr>
          <w:sz w:val="40"/>
          <w:szCs w:val="40"/>
        </w:rPr>
        <w:t>SPONSORS</w:t>
      </w:r>
    </w:p>
    <w:sectPr w:rsidR="007038F7" w:rsidRPr="003E0355" w:rsidSect="00F0111F">
      <w:footerReference w:type="default" r:id="rId13"/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904E" w14:textId="77777777" w:rsidR="00231472" w:rsidRDefault="00231472" w:rsidP="00B93535">
      <w:pPr>
        <w:spacing w:after="0" w:line="240" w:lineRule="auto"/>
      </w:pPr>
      <w:r>
        <w:separator/>
      </w:r>
    </w:p>
  </w:endnote>
  <w:endnote w:type="continuationSeparator" w:id="0">
    <w:p w14:paraId="2B52C767" w14:textId="77777777" w:rsidR="00231472" w:rsidRDefault="00231472" w:rsidP="00B9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85EF" w14:textId="00A3E835" w:rsidR="00D3662A" w:rsidRPr="00D3662A" w:rsidRDefault="00D3662A" w:rsidP="00D3662A">
    <w:pPr>
      <w:pStyle w:val="Footer"/>
      <w:jc w:val="center"/>
      <w:rPr>
        <w:i/>
        <w:iCs/>
        <w:sz w:val="18"/>
        <w:szCs w:val="18"/>
      </w:rPr>
    </w:pPr>
    <w:r w:rsidRPr="00D3662A">
      <w:rPr>
        <w:i/>
        <w:iCs/>
        <w:sz w:val="18"/>
        <w:szCs w:val="18"/>
      </w:rPr>
      <w:t xml:space="preserve">Page </w:t>
    </w:r>
    <w:r w:rsidRPr="00D3662A">
      <w:rPr>
        <w:i/>
        <w:iCs/>
        <w:sz w:val="18"/>
        <w:szCs w:val="18"/>
      </w:rPr>
      <w:fldChar w:fldCharType="begin"/>
    </w:r>
    <w:r w:rsidRPr="00D3662A">
      <w:rPr>
        <w:i/>
        <w:iCs/>
        <w:sz w:val="18"/>
        <w:szCs w:val="18"/>
      </w:rPr>
      <w:instrText xml:space="preserve"> PAGE  \* Arabic  \* MERGEFORMAT </w:instrText>
    </w:r>
    <w:r w:rsidRPr="00D3662A">
      <w:rPr>
        <w:i/>
        <w:iCs/>
        <w:sz w:val="18"/>
        <w:szCs w:val="18"/>
      </w:rPr>
      <w:fldChar w:fldCharType="separate"/>
    </w:r>
    <w:r w:rsidRPr="00D3662A">
      <w:rPr>
        <w:i/>
        <w:iCs/>
        <w:noProof/>
        <w:sz w:val="18"/>
        <w:szCs w:val="18"/>
      </w:rPr>
      <w:t>1</w:t>
    </w:r>
    <w:r w:rsidRPr="00D3662A">
      <w:rPr>
        <w:i/>
        <w:iCs/>
        <w:sz w:val="18"/>
        <w:szCs w:val="18"/>
      </w:rPr>
      <w:fldChar w:fldCharType="end"/>
    </w:r>
    <w:r w:rsidRPr="00D3662A">
      <w:rPr>
        <w:i/>
        <w:iCs/>
        <w:sz w:val="18"/>
        <w:szCs w:val="18"/>
      </w:rPr>
      <w:t xml:space="preserve"> of </w:t>
    </w:r>
    <w:r w:rsidRPr="00D3662A">
      <w:rPr>
        <w:i/>
        <w:iCs/>
        <w:sz w:val="18"/>
        <w:szCs w:val="18"/>
      </w:rPr>
      <w:fldChar w:fldCharType="begin"/>
    </w:r>
    <w:r w:rsidRPr="00D3662A">
      <w:rPr>
        <w:i/>
        <w:iCs/>
        <w:sz w:val="18"/>
        <w:szCs w:val="18"/>
      </w:rPr>
      <w:instrText xml:space="preserve"> NUMPAGES  \* Arabic  \* MERGEFORMAT </w:instrText>
    </w:r>
    <w:r w:rsidRPr="00D3662A">
      <w:rPr>
        <w:i/>
        <w:iCs/>
        <w:sz w:val="18"/>
        <w:szCs w:val="18"/>
      </w:rPr>
      <w:fldChar w:fldCharType="separate"/>
    </w:r>
    <w:r w:rsidRPr="00D3662A">
      <w:rPr>
        <w:i/>
        <w:iCs/>
        <w:noProof/>
        <w:sz w:val="18"/>
        <w:szCs w:val="18"/>
      </w:rPr>
      <w:t>2</w:t>
    </w:r>
    <w:r w:rsidRPr="00D3662A">
      <w:rPr>
        <w:i/>
        <w:iCs/>
        <w:sz w:val="18"/>
        <w:szCs w:val="18"/>
      </w:rPr>
      <w:fldChar w:fldCharType="end"/>
    </w:r>
    <w:r w:rsidRPr="00D3662A">
      <w:rPr>
        <w:i/>
        <w:iCs/>
        <w:sz w:val="18"/>
        <w:szCs w:val="18"/>
      </w:rPr>
      <w:t xml:space="preserve"> Ma</w:t>
    </w:r>
    <w:r w:rsidR="004D39C5">
      <w:rPr>
        <w:i/>
        <w:iCs/>
        <w:sz w:val="18"/>
        <w:szCs w:val="18"/>
      </w:rPr>
      <w:t>rch 17</w:t>
    </w:r>
    <w:r w:rsidRPr="00D3662A">
      <w:rPr>
        <w:i/>
        <w:iCs/>
        <w:sz w:val="18"/>
        <w:szCs w:val="18"/>
      </w:rPr>
      <w:t xml:space="preserve"> an</w:t>
    </w:r>
    <w:r w:rsidR="00A91D21">
      <w:rPr>
        <w:i/>
        <w:iCs/>
        <w:sz w:val="18"/>
        <w:szCs w:val="18"/>
      </w:rPr>
      <w:t>d</w:t>
    </w:r>
    <w:r w:rsidRPr="00D3662A">
      <w:rPr>
        <w:i/>
        <w:iCs/>
        <w:sz w:val="18"/>
        <w:szCs w:val="18"/>
      </w:rPr>
      <w:t xml:space="preserve"> 1</w:t>
    </w:r>
    <w:r w:rsidR="004D39C5">
      <w:rPr>
        <w:i/>
        <w:iCs/>
        <w:sz w:val="18"/>
        <w:szCs w:val="18"/>
      </w:rPr>
      <w:t>8</w:t>
    </w:r>
    <w:r w:rsidRPr="00D3662A">
      <w:rPr>
        <w:i/>
        <w:iCs/>
        <w:sz w:val="18"/>
        <w:szCs w:val="18"/>
      </w:rPr>
      <w:t xml:space="preserve">, 2022 </w:t>
    </w:r>
    <w:r w:rsidR="004D39C5">
      <w:rPr>
        <w:i/>
        <w:iCs/>
        <w:sz w:val="18"/>
        <w:szCs w:val="18"/>
      </w:rPr>
      <w:t>FGFR Syndromes Collaborative Research Network</w:t>
    </w:r>
  </w:p>
  <w:p w14:paraId="253E8C2D" w14:textId="2A215E37" w:rsidR="00D3662A" w:rsidRPr="00D3662A" w:rsidRDefault="00D3662A" w:rsidP="00D3662A">
    <w:pPr>
      <w:pStyle w:val="Footer"/>
      <w:jc w:val="center"/>
      <w:rPr>
        <w:i/>
        <w:iCs/>
        <w:sz w:val="18"/>
        <w:szCs w:val="18"/>
      </w:rPr>
    </w:pPr>
    <w:r w:rsidRPr="00D3662A">
      <w:rPr>
        <w:i/>
        <w:iCs/>
        <w:sz w:val="18"/>
        <w:szCs w:val="18"/>
      </w:rPr>
      <w:t xml:space="preserve">Hosted by </w:t>
    </w:r>
    <w:r w:rsidRPr="00D3662A">
      <w:rPr>
        <w:i/>
        <w:iCs/>
        <w:sz w:val="18"/>
        <w:szCs w:val="18"/>
        <w:u w:val="single"/>
      </w:rPr>
      <w:t xml:space="preserve">Seattle Children’s Research </w:t>
    </w:r>
    <w:proofErr w:type="gramStart"/>
    <w:r w:rsidRPr="00D3662A">
      <w:rPr>
        <w:i/>
        <w:iCs/>
        <w:sz w:val="18"/>
        <w:szCs w:val="18"/>
        <w:u w:val="single"/>
      </w:rPr>
      <w:t>Institute</w:t>
    </w:r>
    <w:r w:rsidRPr="00D3662A">
      <w:rPr>
        <w:i/>
        <w:iCs/>
        <w:sz w:val="18"/>
        <w:szCs w:val="18"/>
      </w:rPr>
      <w:t xml:space="preserve">  Contact</w:t>
    </w:r>
    <w:proofErr w:type="gramEnd"/>
    <w:r w:rsidRPr="00D3662A">
      <w:rPr>
        <w:i/>
        <w:iCs/>
        <w:sz w:val="18"/>
        <w:szCs w:val="18"/>
      </w:rPr>
      <w:t xml:space="preserve"> </w:t>
    </w:r>
    <w:hyperlink r:id="rId1" w:history="1">
      <w:r w:rsidRPr="00D3662A">
        <w:rPr>
          <w:rStyle w:val="Hyperlink"/>
          <w:i/>
          <w:iCs/>
          <w:sz w:val="18"/>
          <w:szCs w:val="18"/>
        </w:rPr>
        <w:t>SCRI@seattlechildrens.org</w:t>
      </w:r>
    </w:hyperlink>
    <w:r w:rsidRPr="00D3662A">
      <w:rPr>
        <w:i/>
        <w:iCs/>
        <w:sz w:val="18"/>
        <w:szCs w:val="18"/>
      </w:rPr>
      <w:t xml:space="preserve"> for technical issues during the 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91C6" w14:textId="77777777" w:rsidR="00231472" w:rsidRDefault="00231472" w:rsidP="00B93535">
      <w:pPr>
        <w:spacing w:after="0" w:line="240" w:lineRule="auto"/>
      </w:pPr>
      <w:r>
        <w:separator/>
      </w:r>
    </w:p>
  </w:footnote>
  <w:footnote w:type="continuationSeparator" w:id="0">
    <w:p w14:paraId="2A9E1030" w14:textId="77777777" w:rsidR="00231472" w:rsidRDefault="00231472" w:rsidP="00B93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26"/>
    <w:rsid w:val="000337B5"/>
    <w:rsid w:val="00046557"/>
    <w:rsid w:val="00047E6C"/>
    <w:rsid w:val="00053948"/>
    <w:rsid w:val="00053D79"/>
    <w:rsid w:val="00054229"/>
    <w:rsid w:val="00056E86"/>
    <w:rsid w:val="0006382C"/>
    <w:rsid w:val="00070999"/>
    <w:rsid w:val="00070CB4"/>
    <w:rsid w:val="000856C5"/>
    <w:rsid w:val="0009529E"/>
    <w:rsid w:val="000A0CDD"/>
    <w:rsid w:val="000D0E86"/>
    <w:rsid w:val="00114370"/>
    <w:rsid w:val="00133E82"/>
    <w:rsid w:val="001341FF"/>
    <w:rsid w:val="00142F6B"/>
    <w:rsid w:val="001479CC"/>
    <w:rsid w:val="00161411"/>
    <w:rsid w:val="00172DA1"/>
    <w:rsid w:val="001A3441"/>
    <w:rsid w:val="001B25DA"/>
    <w:rsid w:val="001C643A"/>
    <w:rsid w:val="0020139F"/>
    <w:rsid w:val="00212B9C"/>
    <w:rsid w:val="00231472"/>
    <w:rsid w:val="002657C3"/>
    <w:rsid w:val="002A1857"/>
    <w:rsid w:val="002B7AD9"/>
    <w:rsid w:val="002C7124"/>
    <w:rsid w:val="002D57AC"/>
    <w:rsid w:val="002E08D4"/>
    <w:rsid w:val="0031044C"/>
    <w:rsid w:val="0031390D"/>
    <w:rsid w:val="003158A3"/>
    <w:rsid w:val="00322CAD"/>
    <w:rsid w:val="00324AD7"/>
    <w:rsid w:val="00352FA3"/>
    <w:rsid w:val="003B228F"/>
    <w:rsid w:val="003D55CA"/>
    <w:rsid w:val="003E0355"/>
    <w:rsid w:val="00407C2B"/>
    <w:rsid w:val="00416DFA"/>
    <w:rsid w:val="00420EE0"/>
    <w:rsid w:val="004278E3"/>
    <w:rsid w:val="00442762"/>
    <w:rsid w:val="00454149"/>
    <w:rsid w:val="004555D0"/>
    <w:rsid w:val="00470854"/>
    <w:rsid w:val="004721F5"/>
    <w:rsid w:val="004A1973"/>
    <w:rsid w:val="004A26C0"/>
    <w:rsid w:val="004D2C51"/>
    <w:rsid w:val="004D39C5"/>
    <w:rsid w:val="004D7329"/>
    <w:rsid w:val="004E2B6C"/>
    <w:rsid w:val="004E5B5F"/>
    <w:rsid w:val="00504979"/>
    <w:rsid w:val="005353BD"/>
    <w:rsid w:val="00537D6A"/>
    <w:rsid w:val="00563544"/>
    <w:rsid w:val="00590E45"/>
    <w:rsid w:val="005913B8"/>
    <w:rsid w:val="005B79D6"/>
    <w:rsid w:val="005E1A5D"/>
    <w:rsid w:val="005E47A2"/>
    <w:rsid w:val="005E5846"/>
    <w:rsid w:val="005F2A0A"/>
    <w:rsid w:val="0060401E"/>
    <w:rsid w:val="00620099"/>
    <w:rsid w:val="00635027"/>
    <w:rsid w:val="006360A9"/>
    <w:rsid w:val="00636E1E"/>
    <w:rsid w:val="00662FF0"/>
    <w:rsid w:val="00670FAC"/>
    <w:rsid w:val="007038F7"/>
    <w:rsid w:val="00727313"/>
    <w:rsid w:val="007431EA"/>
    <w:rsid w:val="007436B9"/>
    <w:rsid w:val="00750754"/>
    <w:rsid w:val="0078566F"/>
    <w:rsid w:val="007972F1"/>
    <w:rsid w:val="007C4DD9"/>
    <w:rsid w:val="007C734B"/>
    <w:rsid w:val="007E7819"/>
    <w:rsid w:val="00804E15"/>
    <w:rsid w:val="0083046C"/>
    <w:rsid w:val="00843FED"/>
    <w:rsid w:val="00880CAA"/>
    <w:rsid w:val="00882213"/>
    <w:rsid w:val="00884F6D"/>
    <w:rsid w:val="00892D80"/>
    <w:rsid w:val="008968DE"/>
    <w:rsid w:val="00897395"/>
    <w:rsid w:val="008B7416"/>
    <w:rsid w:val="008F3B99"/>
    <w:rsid w:val="00921B5C"/>
    <w:rsid w:val="00955662"/>
    <w:rsid w:val="00960263"/>
    <w:rsid w:val="0097230F"/>
    <w:rsid w:val="00976F98"/>
    <w:rsid w:val="009871A6"/>
    <w:rsid w:val="0099066F"/>
    <w:rsid w:val="009916BF"/>
    <w:rsid w:val="009A7358"/>
    <w:rsid w:val="009B6EB8"/>
    <w:rsid w:val="009C0747"/>
    <w:rsid w:val="009C0C70"/>
    <w:rsid w:val="009E0B02"/>
    <w:rsid w:val="009E2764"/>
    <w:rsid w:val="009E52C8"/>
    <w:rsid w:val="00A17F97"/>
    <w:rsid w:val="00A20478"/>
    <w:rsid w:val="00A43B4B"/>
    <w:rsid w:val="00A653DC"/>
    <w:rsid w:val="00A7160E"/>
    <w:rsid w:val="00A82A79"/>
    <w:rsid w:val="00A87235"/>
    <w:rsid w:val="00A91D21"/>
    <w:rsid w:val="00AC44F4"/>
    <w:rsid w:val="00AE79B2"/>
    <w:rsid w:val="00B063AC"/>
    <w:rsid w:val="00B365D0"/>
    <w:rsid w:val="00B56E29"/>
    <w:rsid w:val="00B80EA5"/>
    <w:rsid w:val="00B852D6"/>
    <w:rsid w:val="00B93535"/>
    <w:rsid w:val="00BD2D29"/>
    <w:rsid w:val="00BE28FB"/>
    <w:rsid w:val="00BE2AF1"/>
    <w:rsid w:val="00BE3E33"/>
    <w:rsid w:val="00BF1CA9"/>
    <w:rsid w:val="00BF5F12"/>
    <w:rsid w:val="00C375EE"/>
    <w:rsid w:val="00C523EF"/>
    <w:rsid w:val="00C575A6"/>
    <w:rsid w:val="00C619C6"/>
    <w:rsid w:val="00C908F4"/>
    <w:rsid w:val="00CA3508"/>
    <w:rsid w:val="00CE3C3C"/>
    <w:rsid w:val="00CF7A0E"/>
    <w:rsid w:val="00D04E26"/>
    <w:rsid w:val="00D150C4"/>
    <w:rsid w:val="00D21F97"/>
    <w:rsid w:val="00D2603A"/>
    <w:rsid w:val="00D3662A"/>
    <w:rsid w:val="00D611DA"/>
    <w:rsid w:val="00D8245F"/>
    <w:rsid w:val="00D86A84"/>
    <w:rsid w:val="00DA388C"/>
    <w:rsid w:val="00DB7A5A"/>
    <w:rsid w:val="00DF7151"/>
    <w:rsid w:val="00E04410"/>
    <w:rsid w:val="00E16134"/>
    <w:rsid w:val="00E353CB"/>
    <w:rsid w:val="00E535F7"/>
    <w:rsid w:val="00E649F2"/>
    <w:rsid w:val="00E71D52"/>
    <w:rsid w:val="00E73A43"/>
    <w:rsid w:val="00E9121E"/>
    <w:rsid w:val="00EA5189"/>
    <w:rsid w:val="00EC6B9E"/>
    <w:rsid w:val="00ED200A"/>
    <w:rsid w:val="00ED4B4F"/>
    <w:rsid w:val="00F0111F"/>
    <w:rsid w:val="00F10E5A"/>
    <w:rsid w:val="00F45C01"/>
    <w:rsid w:val="00FB74AF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466A"/>
  <w15:chartTrackingRefBased/>
  <w15:docId w15:val="{42769D82-9D2B-441B-A95A-1EB4CAE7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3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35"/>
  </w:style>
  <w:style w:type="paragraph" w:styleId="Footer">
    <w:name w:val="footer"/>
    <w:basedOn w:val="Normal"/>
    <w:link w:val="FooterChar"/>
    <w:uiPriority w:val="99"/>
    <w:unhideWhenUsed/>
    <w:rsid w:val="00B9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35"/>
  </w:style>
  <w:style w:type="character" w:styleId="Hyperlink">
    <w:name w:val="Hyperlink"/>
    <w:basedOn w:val="DefaultParagraphFont"/>
    <w:uiPriority w:val="99"/>
    <w:unhideWhenUsed/>
    <w:rsid w:val="00D36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6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139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142F6B"/>
  </w:style>
  <w:style w:type="character" w:customStyle="1" w:styleId="Heading1Char">
    <w:name w:val="Heading 1 Char"/>
    <w:basedOn w:val="DefaultParagraphFont"/>
    <w:link w:val="Heading1"/>
    <w:uiPriority w:val="9"/>
    <w:rsid w:val="00AE7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2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6382C"/>
    <w:rPr>
      <w:b/>
      <w:bCs/>
    </w:rPr>
  </w:style>
  <w:style w:type="paragraph" w:styleId="ListParagraph">
    <w:name w:val="List Paragraph"/>
    <w:basedOn w:val="Normal"/>
    <w:uiPriority w:val="34"/>
    <w:qFormat/>
    <w:rsid w:val="00D611DA"/>
    <w:pPr>
      <w:ind w:left="720"/>
      <w:contextualSpacing/>
    </w:pPr>
  </w:style>
  <w:style w:type="character" w:customStyle="1" w:styleId="im">
    <w:name w:val="im"/>
    <w:basedOn w:val="DefaultParagraphFont"/>
    <w:rsid w:val="00892D80"/>
  </w:style>
  <w:style w:type="paragraph" w:styleId="Revision">
    <w:name w:val="Revision"/>
    <w:hidden/>
    <w:uiPriority w:val="99"/>
    <w:semiHidden/>
    <w:rsid w:val="00322C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4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72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0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0412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21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7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47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33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50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86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098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165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187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01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22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14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2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340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8230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6034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9582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23632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5285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7502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27576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99966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1703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54222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tlechildrens.webex.com/seattlechildrens/j.php?MTID=m285ac441fa5bc49af36f0b63d3a35a9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attlechildrens.webex.com/seattlechildrens/j.php?MTID=mb5869f9fef3ca12c60fb38b03022235b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RI@seattle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2CB7-CB1D-4DCC-B5A4-B864D1AB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Morgan</dc:creator>
  <cp:keywords/>
  <dc:description/>
  <cp:lastModifiedBy>Ellen Morgan</cp:lastModifiedBy>
  <cp:revision>4</cp:revision>
  <cp:lastPrinted>2022-02-11T19:28:00Z</cp:lastPrinted>
  <dcterms:created xsi:type="dcterms:W3CDTF">2022-02-15T02:53:00Z</dcterms:created>
  <dcterms:modified xsi:type="dcterms:W3CDTF">2022-02-16T00:32:00Z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2022-02-10T18:24:07Z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ee6745fd-cd7b-4c51-bcc4-0dd572552c9a</vt:lpwstr>
  </property>
  <property fmtid="{D5CDD505-2E9C-101B-9397-08002B2CF9AE}" pid="8" name="MSIP_Label_046da4d3-ba20-4986-879c-49e262eff745_ContentBits">
    <vt:lpwstr>0</vt:lpwstr>
  </property>
</Properties>
</file>